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5A145" w14:textId="6B216B54" w:rsidR="00BA0EE0" w:rsidRPr="00290DA8" w:rsidRDefault="00BA0EE0" w:rsidP="00BA0EE0">
      <w:pPr>
        <w:pStyle w:val="Kop1"/>
        <w:spacing w:before="0"/>
        <w:jc w:val="center"/>
        <w:rPr>
          <w:rFonts w:ascii="Calibri" w:hAnsi="Calibri"/>
          <w:color w:val="243946"/>
          <w:lang w:val="pt-BR"/>
        </w:rPr>
      </w:pPr>
      <w:r w:rsidRPr="001B680D">
        <w:rPr>
          <w:rFonts w:ascii="Calibri" w:hAnsi="Calibri"/>
          <w:color w:val="243946"/>
        </w:rPr>
        <w:t>An</w:t>
      </w:r>
      <w:r w:rsidR="0092071F" w:rsidRPr="00290DA8">
        <w:rPr>
          <w:rFonts w:ascii="Calibri" w:hAnsi="Calibri"/>
          <w:color w:val="243946"/>
          <w:lang w:val="pt-BR"/>
        </w:rPr>
        <w:t>á</w:t>
      </w:r>
      <w:r w:rsidRPr="001B680D">
        <w:rPr>
          <w:rFonts w:ascii="Calibri" w:hAnsi="Calibri"/>
          <w:color w:val="243946"/>
        </w:rPr>
        <w:t>l</w:t>
      </w:r>
      <w:r w:rsidR="0092071F" w:rsidRPr="00290DA8">
        <w:rPr>
          <w:rFonts w:ascii="Calibri" w:hAnsi="Calibri"/>
          <w:color w:val="243946"/>
          <w:lang w:val="pt-BR"/>
        </w:rPr>
        <w:t>i</w:t>
      </w:r>
      <w:r w:rsidRPr="001B680D">
        <w:rPr>
          <w:rFonts w:ascii="Calibri" w:hAnsi="Calibri"/>
          <w:color w:val="243946"/>
        </w:rPr>
        <w:t>s</w:t>
      </w:r>
      <w:r w:rsidR="0092071F" w:rsidRPr="00290DA8">
        <w:rPr>
          <w:rFonts w:ascii="Calibri" w:hAnsi="Calibri"/>
          <w:color w:val="243946"/>
          <w:lang w:val="pt-BR"/>
        </w:rPr>
        <w:t>e FOFA</w:t>
      </w:r>
    </w:p>
    <w:p w14:paraId="0605A146" w14:textId="77777777" w:rsidR="00BA0EE0" w:rsidRPr="00290DA8" w:rsidRDefault="00BA0EE0" w:rsidP="00BA0EE0">
      <w:pPr>
        <w:rPr>
          <w:rFonts w:ascii="Arial" w:hAnsi="Arial" w:cs="Arial"/>
          <w:color w:val="172126"/>
          <w:sz w:val="20"/>
          <w:szCs w:val="20"/>
          <w:lang w:val="pt-BR"/>
        </w:rPr>
      </w:pPr>
    </w:p>
    <w:p w14:paraId="0605A147" w14:textId="77777777" w:rsidR="00BA0EE0" w:rsidRPr="00290DA8" w:rsidRDefault="00BA0EE0" w:rsidP="00BA0EE0">
      <w:pPr>
        <w:rPr>
          <w:rFonts w:ascii="Arial" w:hAnsi="Arial" w:cs="Arial"/>
          <w:color w:val="172126"/>
          <w:sz w:val="20"/>
          <w:szCs w:val="20"/>
          <w:lang w:val="pt-BR"/>
        </w:rPr>
      </w:pPr>
    </w:p>
    <w:p w14:paraId="0605A149" w14:textId="5B611C29" w:rsidR="00BA0EE0" w:rsidRPr="00290DA8" w:rsidRDefault="00290DA8" w:rsidP="00BA0EE0">
      <w:pPr>
        <w:jc w:val="both"/>
        <w:rPr>
          <w:rFonts w:cs="Arial"/>
          <w:color w:val="172126"/>
          <w:lang w:val="pt-BR"/>
        </w:rPr>
      </w:pPr>
      <w:r w:rsidRPr="00290DA8">
        <w:rPr>
          <w:rFonts w:cs="Arial"/>
          <w:color w:val="172126"/>
          <w:lang w:val="pt-BR"/>
        </w:rPr>
        <w:t>A Análise FOFA é uma técnica útil para entender os pontos fortes e fracos de sua organização e para identificar tanto as oportunidades abertas a você como as ameaças que você está enfrentando como uma organização.</w:t>
      </w:r>
    </w:p>
    <w:p w14:paraId="0605A14A" w14:textId="5BE8E3C0" w:rsidR="00BA0EE0" w:rsidRPr="001B680D" w:rsidRDefault="002E34DF" w:rsidP="00BA0EE0">
      <w:pPr>
        <w:numPr>
          <w:ilvl w:val="0"/>
          <w:numId w:val="24"/>
        </w:numPr>
        <w:spacing w:after="0"/>
        <w:rPr>
          <w:rFonts w:cs="Arial"/>
          <w:b/>
          <w:color w:val="20993D"/>
          <w:sz w:val="28"/>
          <w:szCs w:val="28"/>
        </w:rPr>
      </w:pPr>
      <w:r w:rsidRPr="002E34DF">
        <w:rPr>
          <w:rFonts w:cs="Arial"/>
          <w:b/>
          <w:color w:val="20993D"/>
          <w:sz w:val="28"/>
          <w:szCs w:val="28"/>
        </w:rPr>
        <w:t>Forças</w:t>
      </w:r>
    </w:p>
    <w:p w14:paraId="0605A14B" w14:textId="3BE8840D" w:rsidR="00BA0EE0" w:rsidRPr="007E33B0" w:rsidRDefault="007E33B0" w:rsidP="00BA0EE0">
      <w:pPr>
        <w:ind w:left="720"/>
        <w:rPr>
          <w:rFonts w:cs="Arial"/>
          <w:color w:val="172126"/>
          <w:lang w:val="pt-BR"/>
        </w:rPr>
      </w:pPr>
      <w:r w:rsidRPr="007E33B0">
        <w:rPr>
          <w:rFonts w:cs="Arial"/>
          <w:color w:val="172126"/>
          <w:lang w:val="pt-BR"/>
        </w:rPr>
        <w:t>Atributos tangíveis e intangíveis positivos, internos a uma organização e dentro do controle da organização.</w:t>
      </w:r>
    </w:p>
    <w:p w14:paraId="0605A14C" w14:textId="42AF505E" w:rsidR="00BA0EE0" w:rsidRPr="006E1D02" w:rsidRDefault="006E1D02" w:rsidP="00BA0EE0">
      <w:pPr>
        <w:numPr>
          <w:ilvl w:val="1"/>
          <w:numId w:val="26"/>
        </w:numPr>
        <w:spacing w:after="0"/>
        <w:rPr>
          <w:rFonts w:cs="Arial"/>
          <w:color w:val="172126"/>
          <w:lang w:val="pt-BR"/>
        </w:rPr>
      </w:pPr>
      <w:r w:rsidRPr="006E1D02">
        <w:rPr>
          <w:rFonts w:cs="Arial"/>
          <w:color w:val="172126"/>
          <w:lang w:val="pt-BR"/>
        </w:rPr>
        <w:t>O que há de único em sua organização?</w:t>
      </w:r>
    </w:p>
    <w:p w14:paraId="0605A14D" w14:textId="4087ABFB" w:rsidR="00BA0EE0" w:rsidRPr="009457A7" w:rsidRDefault="007D5689" w:rsidP="00BA0EE0">
      <w:pPr>
        <w:numPr>
          <w:ilvl w:val="1"/>
          <w:numId w:val="26"/>
        </w:numPr>
        <w:spacing w:after="0"/>
        <w:rPr>
          <w:rFonts w:cs="Arial"/>
          <w:color w:val="172126"/>
          <w:lang w:val="pt-BR"/>
        </w:rPr>
      </w:pPr>
      <w:r w:rsidRPr="009457A7">
        <w:rPr>
          <w:rFonts w:cs="Arial"/>
          <w:color w:val="172126"/>
          <w:lang w:val="pt-BR"/>
        </w:rPr>
        <w:t>O que você faz melhor que qualquer outra organização?</w:t>
      </w:r>
    </w:p>
    <w:p w14:paraId="0605A14E" w14:textId="5F42239B" w:rsidR="00BA0EE0" w:rsidRPr="00132F2A" w:rsidRDefault="009457A7" w:rsidP="00BA0EE0">
      <w:pPr>
        <w:numPr>
          <w:ilvl w:val="1"/>
          <w:numId w:val="26"/>
        </w:numPr>
        <w:spacing w:after="0"/>
        <w:rPr>
          <w:rFonts w:cs="Arial"/>
          <w:color w:val="172126"/>
          <w:lang w:val="pt-BR"/>
        </w:rPr>
      </w:pPr>
      <w:r w:rsidRPr="00132F2A">
        <w:rPr>
          <w:rFonts w:cs="Arial"/>
          <w:color w:val="172126"/>
          <w:lang w:val="pt-BR"/>
        </w:rPr>
        <w:t xml:space="preserve">O que as diferentes partes interessadas vêem como seus </w:t>
      </w:r>
      <w:bookmarkStart w:id="0" w:name="_Hlk118988311"/>
      <w:r w:rsidRPr="00132F2A">
        <w:rPr>
          <w:rFonts w:cs="Arial"/>
          <w:color w:val="172126"/>
          <w:lang w:val="pt-BR"/>
        </w:rPr>
        <w:t>forças</w:t>
      </w:r>
      <w:bookmarkEnd w:id="0"/>
      <w:r w:rsidRPr="00132F2A">
        <w:rPr>
          <w:rFonts w:cs="Arial"/>
          <w:color w:val="172126"/>
          <w:lang w:val="pt-BR"/>
        </w:rPr>
        <w:t>?</w:t>
      </w:r>
    </w:p>
    <w:p w14:paraId="0605A14F" w14:textId="77777777" w:rsidR="00BA0EE0" w:rsidRPr="00132F2A" w:rsidRDefault="00BA0EE0" w:rsidP="00BA0EE0">
      <w:pPr>
        <w:spacing w:after="0"/>
        <w:ind w:left="1440"/>
        <w:rPr>
          <w:rFonts w:cs="Arial"/>
          <w:color w:val="172126"/>
          <w:lang w:val="pt-BR"/>
        </w:rPr>
      </w:pPr>
    </w:p>
    <w:p w14:paraId="0605A150" w14:textId="6244AFAB" w:rsidR="00BA0EE0" w:rsidRPr="001B680D" w:rsidRDefault="00057B09" w:rsidP="00BA0EE0">
      <w:pPr>
        <w:numPr>
          <w:ilvl w:val="0"/>
          <w:numId w:val="24"/>
        </w:numPr>
        <w:spacing w:after="0"/>
        <w:rPr>
          <w:rFonts w:cs="Arial"/>
          <w:b/>
          <w:color w:val="20993D"/>
          <w:sz w:val="28"/>
          <w:szCs w:val="28"/>
        </w:rPr>
      </w:pPr>
      <w:r w:rsidRPr="00057B09">
        <w:rPr>
          <w:rFonts w:cs="Arial"/>
          <w:b/>
          <w:color w:val="20993D"/>
          <w:sz w:val="28"/>
          <w:szCs w:val="28"/>
        </w:rPr>
        <w:t>Fraquezas</w:t>
      </w:r>
    </w:p>
    <w:p w14:paraId="0605A151" w14:textId="46150772" w:rsidR="00BA0EE0" w:rsidRPr="00D309CA" w:rsidRDefault="00D309CA" w:rsidP="00BA0EE0">
      <w:pPr>
        <w:ind w:left="720"/>
        <w:rPr>
          <w:rFonts w:cs="Arial"/>
          <w:color w:val="172126"/>
          <w:lang w:val="pt-BR"/>
        </w:rPr>
      </w:pPr>
      <w:r w:rsidRPr="00D309CA">
        <w:rPr>
          <w:rFonts w:cs="Arial"/>
          <w:color w:val="172126"/>
          <w:lang w:val="pt-BR"/>
        </w:rPr>
        <w:t>Fatores negativos que estão dentro do controle de uma organização que prejudicam sua capacidade de atingir o objetivo desejado.</w:t>
      </w:r>
    </w:p>
    <w:p w14:paraId="0605A152" w14:textId="0DB5C60D" w:rsidR="00BA0EE0" w:rsidRPr="00EB334F" w:rsidRDefault="00EB334F" w:rsidP="00BA0EE0">
      <w:pPr>
        <w:numPr>
          <w:ilvl w:val="1"/>
          <w:numId w:val="26"/>
        </w:numPr>
        <w:spacing w:after="0"/>
        <w:rPr>
          <w:rFonts w:cs="Arial"/>
          <w:color w:val="172126"/>
          <w:lang w:val="pt-BR"/>
        </w:rPr>
      </w:pPr>
      <w:r w:rsidRPr="00EB334F">
        <w:rPr>
          <w:rFonts w:cs="Arial"/>
          <w:color w:val="172126"/>
          <w:lang w:val="pt-BR"/>
        </w:rPr>
        <w:t>O que você poderia melhorar?</w:t>
      </w:r>
    </w:p>
    <w:p w14:paraId="0605A153" w14:textId="4F9FA377" w:rsidR="00BA0EE0" w:rsidRPr="00EB334F" w:rsidRDefault="00EB334F" w:rsidP="00BA0EE0">
      <w:pPr>
        <w:numPr>
          <w:ilvl w:val="1"/>
          <w:numId w:val="26"/>
        </w:numPr>
        <w:spacing w:after="0"/>
        <w:rPr>
          <w:rFonts w:cs="Arial"/>
          <w:color w:val="172126"/>
          <w:lang w:val="pt-BR"/>
        </w:rPr>
      </w:pPr>
      <w:r w:rsidRPr="00EB334F">
        <w:rPr>
          <w:rFonts w:cs="Arial"/>
          <w:color w:val="172126"/>
          <w:lang w:val="pt-BR"/>
        </w:rPr>
        <w:t>O que outras organizações fazem melhor?</w:t>
      </w:r>
    </w:p>
    <w:p w14:paraId="0605A154" w14:textId="35A4969E" w:rsidR="00BA0EE0" w:rsidRPr="00EB334F" w:rsidRDefault="00204DC9" w:rsidP="00BA0EE0">
      <w:pPr>
        <w:numPr>
          <w:ilvl w:val="1"/>
          <w:numId w:val="26"/>
        </w:numPr>
        <w:spacing w:after="0"/>
        <w:rPr>
          <w:rFonts w:cs="Arial"/>
          <w:color w:val="172126"/>
          <w:lang w:val="pt-BR"/>
        </w:rPr>
      </w:pPr>
      <w:r w:rsidRPr="00EB334F">
        <w:rPr>
          <w:rFonts w:cs="Arial"/>
          <w:color w:val="172126"/>
          <w:lang w:val="pt-BR"/>
        </w:rPr>
        <w:t>Quais as diferentes partes interessadas provavelmente verão como suas fraquezas?</w:t>
      </w:r>
    </w:p>
    <w:p w14:paraId="0605A155" w14:textId="77777777" w:rsidR="00BA0EE0" w:rsidRPr="00EB334F" w:rsidRDefault="00BA0EE0" w:rsidP="00BA0EE0">
      <w:pPr>
        <w:spacing w:after="0"/>
        <w:ind w:left="1440"/>
        <w:rPr>
          <w:rFonts w:cs="Arial"/>
          <w:color w:val="172126"/>
          <w:lang w:val="pt-BR"/>
        </w:rPr>
      </w:pPr>
    </w:p>
    <w:p w14:paraId="0605A156" w14:textId="47F5CA42" w:rsidR="00BA0EE0" w:rsidRPr="001B680D" w:rsidRDefault="00BA0EE0" w:rsidP="00BA0EE0">
      <w:pPr>
        <w:numPr>
          <w:ilvl w:val="0"/>
          <w:numId w:val="24"/>
        </w:numPr>
        <w:spacing w:after="0"/>
        <w:rPr>
          <w:rFonts w:cs="Arial"/>
          <w:b/>
          <w:color w:val="20993D"/>
          <w:sz w:val="28"/>
          <w:szCs w:val="28"/>
        </w:rPr>
      </w:pPr>
      <w:r w:rsidRPr="001B680D">
        <w:rPr>
          <w:rFonts w:cs="Arial"/>
          <w:b/>
          <w:color w:val="20993D"/>
          <w:sz w:val="28"/>
          <w:szCs w:val="28"/>
        </w:rPr>
        <w:t>Oportuni</w:t>
      </w:r>
      <w:r w:rsidR="00EB334F">
        <w:rPr>
          <w:rFonts w:cs="Arial"/>
          <w:b/>
          <w:color w:val="20993D"/>
          <w:sz w:val="28"/>
          <w:szCs w:val="28"/>
        </w:rPr>
        <w:t>dad</w:t>
      </w:r>
      <w:r w:rsidRPr="001B680D">
        <w:rPr>
          <w:rFonts w:cs="Arial"/>
          <w:b/>
          <w:color w:val="20993D"/>
          <w:sz w:val="28"/>
          <w:szCs w:val="28"/>
        </w:rPr>
        <w:t>es</w:t>
      </w:r>
    </w:p>
    <w:p w14:paraId="0605A157" w14:textId="322DD709" w:rsidR="00BA0EE0" w:rsidRPr="001B680D" w:rsidRDefault="009A6655" w:rsidP="00BA0EE0">
      <w:pPr>
        <w:spacing w:after="0"/>
        <w:ind w:left="720"/>
        <w:rPr>
          <w:rFonts w:cs="Arial"/>
          <w:color w:val="172126"/>
        </w:rPr>
      </w:pPr>
      <w:r w:rsidRPr="009A6655">
        <w:rPr>
          <w:rFonts w:cs="Arial"/>
          <w:color w:val="172126"/>
          <w:lang w:val="pt-BR"/>
        </w:rPr>
        <w:t xml:space="preserve">Fatores atrativos externos que representam a razão de uma organização existir e se desenvolver. </w:t>
      </w:r>
      <w:r w:rsidRPr="009A6655">
        <w:rPr>
          <w:rFonts w:cs="Arial"/>
          <w:color w:val="172126"/>
        </w:rPr>
        <w:t xml:space="preserve">Oportunidades são potenciais </w:t>
      </w:r>
      <w:r w:rsidRPr="00132F2A">
        <w:rPr>
          <w:rFonts w:cs="Arial"/>
          <w:color w:val="172126"/>
          <w:lang w:val="pt-BR"/>
        </w:rPr>
        <w:t>forças</w:t>
      </w:r>
      <w:r w:rsidRPr="009A6655">
        <w:rPr>
          <w:rFonts w:cs="Arial"/>
          <w:color w:val="172126"/>
        </w:rPr>
        <w:t xml:space="preserve"> futuros.</w:t>
      </w:r>
    </w:p>
    <w:p w14:paraId="0605A158" w14:textId="77777777" w:rsidR="00BA0EE0" w:rsidRPr="001B680D" w:rsidRDefault="00BA0EE0" w:rsidP="00BA0EE0">
      <w:pPr>
        <w:spacing w:after="0"/>
        <w:ind w:left="720"/>
        <w:rPr>
          <w:rFonts w:cs="Arial"/>
          <w:color w:val="172126"/>
        </w:rPr>
      </w:pPr>
    </w:p>
    <w:p w14:paraId="0605A159" w14:textId="7FBC23E8" w:rsidR="00BA0EE0" w:rsidRPr="001B680D" w:rsidRDefault="00DE1435" w:rsidP="00BA0EE0">
      <w:pPr>
        <w:numPr>
          <w:ilvl w:val="1"/>
          <w:numId w:val="26"/>
        </w:numPr>
        <w:spacing w:after="0"/>
        <w:rPr>
          <w:rFonts w:cs="Arial"/>
          <w:color w:val="172126"/>
        </w:rPr>
      </w:pPr>
      <w:r w:rsidRPr="00DE1435">
        <w:rPr>
          <w:rFonts w:cs="Arial"/>
          <w:color w:val="172126"/>
        </w:rPr>
        <w:t>Que boas oportunidades você pode ver?</w:t>
      </w:r>
      <w:r w:rsidRPr="00DE1435">
        <w:rPr>
          <w:rFonts w:cs="Arial"/>
          <w:color w:val="172126"/>
        </w:rPr>
        <w:t xml:space="preserve"> </w:t>
      </w:r>
    </w:p>
    <w:p w14:paraId="0605A15A" w14:textId="75AE8B09" w:rsidR="00BA0EE0" w:rsidRPr="001B680D" w:rsidRDefault="00DE1435" w:rsidP="00BA0EE0">
      <w:pPr>
        <w:numPr>
          <w:ilvl w:val="1"/>
          <w:numId w:val="26"/>
        </w:numPr>
        <w:spacing w:after="0"/>
        <w:rPr>
          <w:rFonts w:cs="Arial"/>
          <w:color w:val="172126"/>
        </w:rPr>
      </w:pPr>
      <w:r w:rsidRPr="00DE1435">
        <w:rPr>
          <w:rFonts w:cs="Arial"/>
          <w:color w:val="172126"/>
        </w:rPr>
        <w:t>Que tendências interessantes você conhece?</w:t>
      </w:r>
      <w:r w:rsidRPr="00DE1435">
        <w:rPr>
          <w:rFonts w:cs="Arial"/>
          <w:color w:val="172126"/>
        </w:rPr>
        <w:t xml:space="preserve"> </w:t>
      </w:r>
    </w:p>
    <w:p w14:paraId="0605A15B" w14:textId="77777777" w:rsidR="00BA0EE0" w:rsidRPr="001B680D" w:rsidRDefault="00BA0EE0" w:rsidP="00BA0EE0">
      <w:pPr>
        <w:spacing w:after="0"/>
        <w:rPr>
          <w:rFonts w:cs="Arial"/>
          <w:color w:val="172126"/>
        </w:rPr>
      </w:pPr>
    </w:p>
    <w:p w14:paraId="0605A15C" w14:textId="015D1E32" w:rsidR="00BA0EE0" w:rsidRPr="001B680D" w:rsidRDefault="00B53A68" w:rsidP="00BA0EE0">
      <w:pPr>
        <w:numPr>
          <w:ilvl w:val="0"/>
          <w:numId w:val="24"/>
        </w:numPr>
        <w:spacing w:after="0"/>
        <w:rPr>
          <w:rFonts w:cs="Arial"/>
          <w:b/>
          <w:color w:val="20993D"/>
          <w:sz w:val="28"/>
          <w:szCs w:val="28"/>
        </w:rPr>
      </w:pPr>
      <w:r w:rsidRPr="00B53A68">
        <w:rPr>
          <w:rFonts w:cs="Arial"/>
          <w:b/>
          <w:color w:val="20993D"/>
          <w:sz w:val="28"/>
          <w:szCs w:val="28"/>
        </w:rPr>
        <w:t>Ameaças</w:t>
      </w:r>
      <w:r w:rsidRPr="00B53A68">
        <w:rPr>
          <w:rFonts w:cs="Arial"/>
          <w:b/>
          <w:color w:val="20993D"/>
          <w:sz w:val="28"/>
          <w:szCs w:val="28"/>
        </w:rPr>
        <w:t xml:space="preserve"> </w:t>
      </w:r>
    </w:p>
    <w:p w14:paraId="0605A15D" w14:textId="75B22D49" w:rsidR="00BA0EE0" w:rsidRPr="001B680D" w:rsidRDefault="00FE519A" w:rsidP="00BA0EE0">
      <w:pPr>
        <w:ind w:left="720"/>
        <w:rPr>
          <w:rFonts w:cs="Arial"/>
          <w:color w:val="172126"/>
        </w:rPr>
      </w:pPr>
      <w:r w:rsidRPr="00FE519A">
        <w:rPr>
          <w:rFonts w:cs="Arial"/>
          <w:color w:val="172126"/>
          <w:lang w:val="pt-BR"/>
        </w:rPr>
        <w:t xml:space="preserve">Fatores externos, além do controle de uma organização, que poderiam colocar em risco a missão ou operação da organização. </w:t>
      </w:r>
      <w:r w:rsidRPr="00FE519A">
        <w:rPr>
          <w:rFonts w:cs="Arial"/>
          <w:color w:val="172126"/>
        </w:rPr>
        <w:t>Ameaças são fraquezas potenciais futuras.</w:t>
      </w:r>
      <w:r w:rsidRPr="00FE519A">
        <w:rPr>
          <w:rFonts w:cs="Arial"/>
          <w:color w:val="172126"/>
        </w:rPr>
        <w:t xml:space="preserve"> </w:t>
      </w:r>
    </w:p>
    <w:p w14:paraId="0605A15E" w14:textId="247B2334" w:rsidR="00BA0EE0" w:rsidRPr="006F18C5" w:rsidRDefault="006F18C5" w:rsidP="00BA0EE0">
      <w:pPr>
        <w:numPr>
          <w:ilvl w:val="1"/>
          <w:numId w:val="26"/>
        </w:numPr>
        <w:spacing w:after="0"/>
        <w:rPr>
          <w:rFonts w:cs="Arial"/>
          <w:color w:val="172126"/>
          <w:lang w:val="pt-BR"/>
        </w:rPr>
      </w:pPr>
      <w:r w:rsidRPr="006F18C5">
        <w:rPr>
          <w:rFonts w:cs="Arial"/>
          <w:color w:val="172126"/>
          <w:lang w:val="pt-BR"/>
        </w:rPr>
        <w:t>Que obstáculos você enfrenta?</w:t>
      </w:r>
      <w:r w:rsidRPr="006F18C5">
        <w:rPr>
          <w:rFonts w:cs="Arial"/>
          <w:color w:val="172126"/>
          <w:lang w:val="pt-BR"/>
        </w:rPr>
        <w:t xml:space="preserve"> </w:t>
      </w:r>
    </w:p>
    <w:p w14:paraId="0605A15F" w14:textId="226D9D77" w:rsidR="00BA0EE0" w:rsidRPr="00C94411" w:rsidRDefault="00C94411" w:rsidP="00BA0EE0">
      <w:pPr>
        <w:numPr>
          <w:ilvl w:val="1"/>
          <w:numId w:val="26"/>
        </w:numPr>
        <w:spacing w:after="0"/>
        <w:rPr>
          <w:rFonts w:cs="Arial"/>
          <w:color w:val="172126"/>
          <w:lang w:val="pt-BR"/>
        </w:rPr>
      </w:pPr>
      <w:r w:rsidRPr="00C94411">
        <w:rPr>
          <w:rFonts w:cs="Arial"/>
          <w:color w:val="172126"/>
          <w:lang w:val="pt-BR"/>
        </w:rPr>
        <w:t>O que outros estão fazendo que poderiam impactar negativamente o seu trabalho?</w:t>
      </w:r>
      <w:r w:rsidRPr="00C94411">
        <w:rPr>
          <w:rFonts w:cs="Arial"/>
          <w:color w:val="172126"/>
          <w:lang w:val="pt-BR"/>
        </w:rPr>
        <w:t xml:space="preserve"> </w:t>
      </w:r>
    </w:p>
    <w:p w14:paraId="0605A160" w14:textId="77777777" w:rsidR="00BA0EE0" w:rsidRPr="00C94411" w:rsidRDefault="00BA0EE0" w:rsidP="00BA0EE0">
      <w:pPr>
        <w:rPr>
          <w:rFonts w:ascii="Arial" w:eastAsia="Times New Roman" w:hAnsi="Arial" w:cs="Arial"/>
          <w:color w:val="172126"/>
          <w:sz w:val="20"/>
          <w:szCs w:val="20"/>
          <w:lang w:val="pt-BR" w:eastAsia="en-IN"/>
        </w:rPr>
      </w:pPr>
    </w:p>
    <w:p w14:paraId="0605A161" w14:textId="77777777" w:rsidR="00BA0EE0" w:rsidRPr="00C94411" w:rsidRDefault="00BA0EE0" w:rsidP="00BA0EE0">
      <w:pPr>
        <w:rPr>
          <w:color w:val="172126"/>
          <w:lang w:val="pt-BR"/>
        </w:rPr>
      </w:pPr>
    </w:p>
    <w:p w14:paraId="0605A162" w14:textId="77777777" w:rsidR="00BA0EE0" w:rsidRPr="00C94411" w:rsidRDefault="00BA0EE0" w:rsidP="00BA0EE0">
      <w:pPr>
        <w:rPr>
          <w:color w:val="172126"/>
          <w:lang w:val="pt-BR"/>
        </w:rPr>
      </w:pPr>
    </w:p>
    <w:p w14:paraId="0605A163" w14:textId="77777777" w:rsidR="00BA0EE0" w:rsidRPr="00C94411" w:rsidRDefault="00BA0EE0" w:rsidP="00BA0EE0">
      <w:pPr>
        <w:rPr>
          <w:color w:val="172126"/>
          <w:lang w:val="pt-BR"/>
        </w:rPr>
      </w:pPr>
    </w:p>
    <w:p w14:paraId="0605A164" w14:textId="77777777" w:rsidR="00BA0EE0" w:rsidRPr="00C94411" w:rsidRDefault="001B680D" w:rsidP="00BA0EE0">
      <w:pPr>
        <w:rPr>
          <w:color w:val="172126"/>
          <w:lang w:val="pt-BR"/>
        </w:rPr>
      </w:pPr>
      <w:r>
        <w:rPr>
          <w:noProof/>
          <w:color w:val="172126"/>
          <w:lang w:val="nl-NL" w:eastAsia="nl-NL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05A17C" wp14:editId="0605A17D">
                <wp:simplePos x="0" y="0"/>
                <wp:positionH relativeFrom="column">
                  <wp:posOffset>2752090</wp:posOffset>
                </wp:positionH>
                <wp:positionV relativeFrom="paragraph">
                  <wp:posOffset>107315</wp:posOffset>
                </wp:positionV>
                <wp:extent cx="2704465" cy="2169160"/>
                <wp:effectExtent l="8890" t="8255" r="29845" b="19685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4465" cy="21691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05A18C" w14:textId="6DDB388C" w:rsidR="00BA0EE0" w:rsidRPr="001B680D" w:rsidRDefault="0010189D" w:rsidP="00BA0EE0">
                            <w:pPr>
                              <w:rPr>
                                <w:b/>
                                <w:color w:val="446B85"/>
                              </w:rPr>
                            </w:pPr>
                            <w:r w:rsidRPr="0010189D">
                              <w:rPr>
                                <w:b/>
                                <w:color w:val="446B85"/>
                              </w:rPr>
                              <w:t>Fraquezas</w:t>
                            </w:r>
                          </w:p>
                          <w:p w14:paraId="0605A18D" w14:textId="77777777" w:rsidR="00BA0EE0" w:rsidRPr="001B680D" w:rsidRDefault="00BA0EE0" w:rsidP="00BA0EE0">
                            <w:pPr>
                              <w:numPr>
                                <w:ilvl w:val="0"/>
                                <w:numId w:val="27"/>
                              </w:numPr>
                              <w:ind w:left="284" w:hanging="284"/>
                              <w:rPr>
                                <w:b/>
                                <w:color w:val="446B85"/>
                              </w:rPr>
                            </w:pPr>
                          </w:p>
                          <w:p w14:paraId="0605A18E" w14:textId="77777777" w:rsidR="00BA0EE0" w:rsidRPr="001B680D" w:rsidRDefault="00BA0EE0" w:rsidP="00BA0EE0">
                            <w:pPr>
                              <w:numPr>
                                <w:ilvl w:val="0"/>
                                <w:numId w:val="27"/>
                              </w:numPr>
                              <w:ind w:left="284" w:hanging="284"/>
                              <w:rPr>
                                <w:b/>
                                <w:color w:val="446B85"/>
                              </w:rPr>
                            </w:pPr>
                            <w:r w:rsidRPr="001B680D">
                              <w:rPr>
                                <w:b/>
                                <w:color w:val="446B85"/>
                              </w:rPr>
                              <w:t xml:space="preserve"> </w:t>
                            </w:r>
                          </w:p>
                          <w:p w14:paraId="0605A18F" w14:textId="77777777" w:rsidR="00BA0EE0" w:rsidRPr="001B680D" w:rsidRDefault="00BA0EE0" w:rsidP="00BA0EE0">
                            <w:pPr>
                              <w:numPr>
                                <w:ilvl w:val="0"/>
                                <w:numId w:val="27"/>
                              </w:numPr>
                              <w:ind w:left="284" w:hanging="284"/>
                              <w:rPr>
                                <w:b/>
                                <w:color w:val="446B85"/>
                              </w:rPr>
                            </w:pPr>
                          </w:p>
                          <w:p w14:paraId="0605A190" w14:textId="77777777" w:rsidR="00BA0EE0" w:rsidRPr="001B680D" w:rsidRDefault="00BA0EE0" w:rsidP="00BA0EE0">
                            <w:pPr>
                              <w:rPr>
                                <w:color w:val="446B8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5A17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0" o:spid="_x0000_s1026" type="#_x0000_t176" style="position:absolute;margin-left:216.7pt;margin-top:8.45pt;width:212.95pt;height:17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1SWKgIAAEYEAAAOAAAAZHJzL2Uyb0RvYy54bWysU8Fu2zAMvQ/YPwi6L7azJG2NOEWQLsOA&#10;bivQ7QMUWY6FyaJGKXGyrx8lJ2m63Yb5IIgm+fT4SM7vD51he4Veg614Mco5U1ZCre224t+/rd/d&#10;cuaDsLUwYFXFj8rz+8XbN/PelWoMLZhaISMQ68veVbwNwZVZ5mWrOuFH4JQlZwPYiUAmbrMaRU/o&#10;ncnGeT7LesDaIUjlPf19GJx8kfCbRsnwtWm8CsxUnLiFdGI6N/HMFnNRblG4VssTDfEPLDqhLT16&#10;gXoQQbAd6r+gOi0RPDRhJKHLoGm0VKkGqqbI/6jmuRVOpVpIHO8uMvn/Byu/7J/dE0bq3j2C/OGZ&#10;hVUr7FYtEaFvlajpuSIKlfXOl5eEaHhKZZv+M9TUWrELkDQ4NNhFQKqOHZLUx4vU6hCYpJ/jm3wy&#10;mU05k+QbF7O7YpaakYnynO7Qh48KOhYvFW8M9EQMw9IEhVYE9TS0Pb0p9o8+RI6iPOelmsDoeq2N&#10;SQZuNyuDbC9oGNbpS2VR6ddhxrK+4u+Lm2meoF85/TVGnt/m+Zn2q7BOE0dmdFfxGDIEiTKq+cHW&#10;aeiC0Ga4E2djI0GVBvZUyFnfOMq+DIfNgdLidQP1kWRHGIaZlo8uLeAvznoa5Ir7nzuBijPzyVLr&#10;7orJJE5+MibTmzEZeO3ZXHuElQRV8cDZcF2FYVt2DvW2pZeKJIqFJbW70UnzF1anIaFhTa04LVbc&#10;hms7Rb2s/+I3AAAA//8DAFBLAwQUAAYACAAAACEALJ95cOEAAAAKAQAADwAAAGRycy9kb3ducmV2&#10;LnhtbEyPQU+DQBCF7yb+h82YeLOLUpotsjRq0kRNTWrrQW8LjEBkZwm7Bfz3jic9Tt6X977JNrPt&#10;xIiDbx1puF5EIJBKV7VUa3g7bq8UCB8MVaZzhBq+0cMmPz/LTFq5iV5xPIRacAn51GhoQuhTKX3Z&#10;oDV+4Xokzj7dYE3gc6hlNZiJy20nb6JoJa1piRca0+NDg+XX4WQ1FI/3H/t3Fcbjy/MTqjaZdm67&#10;1/ryYr67BRFwDn8w/OqzOuTsVLgTVV50GpZxvGSUg9UaBAMqWccgCg1xohKQeSb/v5D/AAAA//8D&#10;AFBLAQItABQABgAIAAAAIQC2gziS/gAAAOEBAAATAAAAAAAAAAAAAAAAAAAAAABbQ29udGVudF9U&#10;eXBlc10ueG1sUEsBAi0AFAAGAAgAAAAhADj9If/WAAAAlAEAAAsAAAAAAAAAAAAAAAAALwEAAF9y&#10;ZWxzLy5yZWxzUEsBAi0AFAAGAAgAAAAhANU7VJYqAgAARgQAAA4AAAAAAAAAAAAAAAAALgIAAGRy&#10;cy9lMm9Eb2MueG1sUEsBAi0AFAAGAAgAAAAhACyfeXDhAAAACgEAAA8AAAAAAAAAAAAAAAAAhAQA&#10;AGRycy9kb3ducmV2LnhtbFBLBQYAAAAABAAEAPMAAACSBQAAAAA=&#10;" strokecolor="green" strokeweight="2.5pt">
                <v:shadow color="#868686" opacity="49150f" offset=".74833mm,.74833mm"/>
                <v:textbox>
                  <w:txbxContent>
                    <w:p w14:paraId="0605A18C" w14:textId="6DDB388C" w:rsidR="00BA0EE0" w:rsidRPr="001B680D" w:rsidRDefault="0010189D" w:rsidP="00BA0EE0">
                      <w:pPr>
                        <w:rPr>
                          <w:b/>
                          <w:color w:val="446B85"/>
                        </w:rPr>
                      </w:pPr>
                      <w:r w:rsidRPr="0010189D">
                        <w:rPr>
                          <w:b/>
                          <w:color w:val="446B85"/>
                        </w:rPr>
                        <w:t>Fraquezas</w:t>
                      </w:r>
                    </w:p>
                    <w:p w14:paraId="0605A18D" w14:textId="77777777" w:rsidR="00BA0EE0" w:rsidRPr="001B680D" w:rsidRDefault="00BA0EE0" w:rsidP="00BA0EE0">
                      <w:pPr>
                        <w:numPr>
                          <w:ilvl w:val="0"/>
                          <w:numId w:val="27"/>
                        </w:numPr>
                        <w:ind w:left="284" w:hanging="284"/>
                        <w:rPr>
                          <w:b/>
                          <w:color w:val="446B85"/>
                        </w:rPr>
                      </w:pPr>
                    </w:p>
                    <w:p w14:paraId="0605A18E" w14:textId="77777777" w:rsidR="00BA0EE0" w:rsidRPr="001B680D" w:rsidRDefault="00BA0EE0" w:rsidP="00BA0EE0">
                      <w:pPr>
                        <w:numPr>
                          <w:ilvl w:val="0"/>
                          <w:numId w:val="27"/>
                        </w:numPr>
                        <w:ind w:left="284" w:hanging="284"/>
                        <w:rPr>
                          <w:b/>
                          <w:color w:val="446B85"/>
                        </w:rPr>
                      </w:pPr>
                      <w:r w:rsidRPr="001B680D">
                        <w:rPr>
                          <w:b/>
                          <w:color w:val="446B85"/>
                        </w:rPr>
                        <w:t xml:space="preserve"> </w:t>
                      </w:r>
                    </w:p>
                    <w:p w14:paraId="0605A18F" w14:textId="77777777" w:rsidR="00BA0EE0" w:rsidRPr="001B680D" w:rsidRDefault="00BA0EE0" w:rsidP="00BA0EE0">
                      <w:pPr>
                        <w:numPr>
                          <w:ilvl w:val="0"/>
                          <w:numId w:val="27"/>
                        </w:numPr>
                        <w:ind w:left="284" w:hanging="284"/>
                        <w:rPr>
                          <w:b/>
                          <w:color w:val="446B85"/>
                        </w:rPr>
                      </w:pPr>
                    </w:p>
                    <w:p w14:paraId="0605A190" w14:textId="77777777" w:rsidR="00BA0EE0" w:rsidRPr="001B680D" w:rsidRDefault="00BA0EE0" w:rsidP="00BA0EE0">
                      <w:pPr>
                        <w:rPr>
                          <w:color w:val="446B8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72126"/>
          <w:lang w:val="nl-NL" w:eastAsia="nl-N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05A17E" wp14:editId="0605A17F">
                <wp:simplePos x="0" y="0"/>
                <wp:positionH relativeFrom="column">
                  <wp:posOffset>-146685</wp:posOffset>
                </wp:positionH>
                <wp:positionV relativeFrom="paragraph">
                  <wp:posOffset>107315</wp:posOffset>
                </wp:positionV>
                <wp:extent cx="2704465" cy="2169160"/>
                <wp:effectExtent l="18415" t="8255" r="20320" b="19685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4465" cy="21691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05A191" w14:textId="2E030556" w:rsidR="00BA0EE0" w:rsidRPr="001B680D" w:rsidRDefault="00382AFF">
                            <w:pPr>
                              <w:rPr>
                                <w:b/>
                                <w:color w:val="446B85"/>
                              </w:rPr>
                            </w:pPr>
                            <w:r>
                              <w:rPr>
                                <w:b/>
                                <w:color w:val="446B85"/>
                              </w:rPr>
                              <w:t>F</w:t>
                            </w:r>
                            <w:r w:rsidRPr="00382AFF">
                              <w:rPr>
                                <w:b/>
                                <w:color w:val="446B85"/>
                              </w:rPr>
                              <w:t>orças</w:t>
                            </w:r>
                            <w:r w:rsidRPr="00382AFF">
                              <w:rPr>
                                <w:b/>
                                <w:color w:val="446B85"/>
                              </w:rPr>
                              <w:t xml:space="preserve"> </w:t>
                            </w:r>
                          </w:p>
                          <w:p w14:paraId="0605A192" w14:textId="77777777" w:rsidR="00BA0EE0" w:rsidRPr="001B680D" w:rsidRDefault="00BA0EE0" w:rsidP="00BA0EE0">
                            <w:pPr>
                              <w:numPr>
                                <w:ilvl w:val="0"/>
                                <w:numId w:val="27"/>
                              </w:numPr>
                              <w:ind w:left="284" w:hanging="284"/>
                              <w:rPr>
                                <w:color w:val="446B85"/>
                              </w:rPr>
                            </w:pPr>
                            <w:r w:rsidRPr="001B680D">
                              <w:rPr>
                                <w:color w:val="446B85"/>
                              </w:rPr>
                              <w:t xml:space="preserve"> </w:t>
                            </w:r>
                          </w:p>
                          <w:p w14:paraId="0605A193" w14:textId="77777777" w:rsidR="00BA0EE0" w:rsidRPr="001B680D" w:rsidRDefault="00BA0EE0" w:rsidP="00BA0EE0">
                            <w:pPr>
                              <w:numPr>
                                <w:ilvl w:val="0"/>
                                <w:numId w:val="27"/>
                              </w:numPr>
                              <w:ind w:left="284" w:hanging="284"/>
                              <w:rPr>
                                <w:color w:val="446B85"/>
                              </w:rPr>
                            </w:pPr>
                            <w:r w:rsidRPr="001B680D">
                              <w:rPr>
                                <w:color w:val="446B85"/>
                              </w:rPr>
                              <w:t xml:space="preserve"> </w:t>
                            </w:r>
                          </w:p>
                          <w:p w14:paraId="0605A194" w14:textId="77777777" w:rsidR="00BA0EE0" w:rsidRPr="001B680D" w:rsidRDefault="00BA0EE0" w:rsidP="00BA0EE0">
                            <w:pPr>
                              <w:numPr>
                                <w:ilvl w:val="0"/>
                                <w:numId w:val="27"/>
                              </w:numPr>
                              <w:ind w:left="284" w:hanging="284"/>
                              <w:rPr>
                                <w:color w:val="446B8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5A17E" id="AutoShape 19" o:spid="_x0000_s1027" type="#_x0000_t176" style="position:absolute;margin-left:-11.55pt;margin-top:8.45pt;width:212.95pt;height:17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wEtLQIAAE0EAAAOAAAAZHJzL2Uyb0RvYy54bWysVMFu2zAMvQ/YPwi6L7azJG2NOEWQLsOA&#10;bivQ7QMUWY6FyaJGKXGyrx8lJ2m63Yb5IIgi9fT4SHp+f+gM2yv0GmzFi1HOmbISam23Ff/+bf3u&#10;ljMfhK2FAasqflSe3y/evpn3rlRjaMHUChmBWF/2ruJtCK7MMi9b1Qk/AqcsORvATgQycZvVKHpC&#10;70w2zvNZ1gPWDkEq7+n0YXDyRcJvGiXD16bxKjBTceIW0opp3cQ1W8xFuUXhWi1PNMQ/sOiEtvTo&#10;BepBBMF2qP+C6rRE8NCEkYQug6bRUqUcKJsi/yOb51Y4lXIhcby7yOT/H6z8sn92Txipe/cI8odn&#10;FlatsFu1RIS+VaKm54ooVNY7X14uRMPTVbbpP0NNpRW7AEmDQ4NdBKTs2CFJfbxIrQ6BSToc3+ST&#10;yWzKmSTfuJjdFbNUjEyU5+sOffiooGNxU/HGQE/EMCxNUGhFUE9D2dObYv/oQ+QoyvO9lBMYXa+1&#10;McnA7WZlkO0FNcM6fSktSv06zFjWV/x9cTPNE/Qrp7/GyPPbPD/TfhXWaeLIjO4qHkOGIFFGNT/Y&#10;OjVdENoMe+JsbCSoUsOeEjnrG1vZl+GwOTBdnyoRTzZQH0l9hKGnaQZp0wL+4qynfq64/7kTqDgz&#10;nyxV8K6YTOIAJGMyvRmTgdeezbVHWElQFQ+cDdtVGIZm51BvW3qpSNpYWFLVG52kf2F16hXq2VSR&#10;03zFobi2U9TLX2DxGwAA//8DAFBLAwQUAAYACAAAACEALJEIuuEAAAAKAQAADwAAAGRycy9kb3du&#10;cmV2LnhtbEyPQU+DQBCF7yb+h82YeGuXUmkQWRo1aaJGk9p60NvCjkBkZwm7Bfz3jic9Tt6XN9/L&#10;t7PtxIiDbx0pWC0jEEiVMy3VCt6Ou0UKwgdNRneOUME3etgW52e5zoyb6BXHQ6gFl5DPtIImhD6T&#10;0lcNWu2Xrkfi7NMNVgc+h1qaQU9cbjsZR9FGWt0Sf2h0j/cNVl+Hk1VQPtx97N/TMB5fnh4xbZPp&#10;2e32Sl1ezLc3IALO4Q+GX31Wh4KdSnci40WnYBGvV4xysLkGwcBVFPOWUsE6SROQRS7/Tyh+AAAA&#10;//8DAFBLAQItABQABgAIAAAAIQC2gziS/gAAAOEBAAATAAAAAAAAAAAAAAAAAAAAAABbQ29udGVu&#10;dF9UeXBlc10ueG1sUEsBAi0AFAAGAAgAAAAhADj9If/WAAAAlAEAAAsAAAAAAAAAAAAAAAAALwEA&#10;AF9yZWxzLy5yZWxzUEsBAi0AFAAGAAgAAAAhAMLTAS0tAgAATQQAAA4AAAAAAAAAAAAAAAAALgIA&#10;AGRycy9lMm9Eb2MueG1sUEsBAi0AFAAGAAgAAAAhACyRCLrhAAAACgEAAA8AAAAAAAAAAAAAAAAA&#10;hwQAAGRycy9kb3ducmV2LnhtbFBLBQYAAAAABAAEAPMAAACVBQAAAAA=&#10;" strokecolor="green" strokeweight="2.5pt">
                <v:shadow color="#868686" opacity="49150f" offset=".74833mm,.74833mm"/>
                <v:textbox>
                  <w:txbxContent>
                    <w:p w14:paraId="0605A191" w14:textId="2E030556" w:rsidR="00BA0EE0" w:rsidRPr="001B680D" w:rsidRDefault="00382AFF">
                      <w:pPr>
                        <w:rPr>
                          <w:b/>
                          <w:color w:val="446B85"/>
                        </w:rPr>
                      </w:pPr>
                      <w:r>
                        <w:rPr>
                          <w:b/>
                          <w:color w:val="446B85"/>
                        </w:rPr>
                        <w:t>F</w:t>
                      </w:r>
                      <w:r w:rsidRPr="00382AFF">
                        <w:rPr>
                          <w:b/>
                          <w:color w:val="446B85"/>
                        </w:rPr>
                        <w:t>orças</w:t>
                      </w:r>
                      <w:r w:rsidRPr="00382AFF">
                        <w:rPr>
                          <w:b/>
                          <w:color w:val="446B85"/>
                        </w:rPr>
                        <w:t xml:space="preserve"> </w:t>
                      </w:r>
                    </w:p>
                    <w:p w14:paraId="0605A192" w14:textId="77777777" w:rsidR="00BA0EE0" w:rsidRPr="001B680D" w:rsidRDefault="00BA0EE0" w:rsidP="00BA0EE0">
                      <w:pPr>
                        <w:numPr>
                          <w:ilvl w:val="0"/>
                          <w:numId w:val="27"/>
                        </w:numPr>
                        <w:ind w:left="284" w:hanging="284"/>
                        <w:rPr>
                          <w:color w:val="446B85"/>
                        </w:rPr>
                      </w:pPr>
                      <w:r w:rsidRPr="001B680D">
                        <w:rPr>
                          <w:color w:val="446B85"/>
                        </w:rPr>
                        <w:t xml:space="preserve"> </w:t>
                      </w:r>
                    </w:p>
                    <w:p w14:paraId="0605A193" w14:textId="77777777" w:rsidR="00BA0EE0" w:rsidRPr="001B680D" w:rsidRDefault="00BA0EE0" w:rsidP="00BA0EE0">
                      <w:pPr>
                        <w:numPr>
                          <w:ilvl w:val="0"/>
                          <w:numId w:val="27"/>
                        </w:numPr>
                        <w:ind w:left="284" w:hanging="284"/>
                        <w:rPr>
                          <w:color w:val="446B85"/>
                        </w:rPr>
                      </w:pPr>
                      <w:r w:rsidRPr="001B680D">
                        <w:rPr>
                          <w:color w:val="446B85"/>
                        </w:rPr>
                        <w:t xml:space="preserve"> </w:t>
                      </w:r>
                    </w:p>
                    <w:p w14:paraId="0605A194" w14:textId="77777777" w:rsidR="00BA0EE0" w:rsidRPr="001B680D" w:rsidRDefault="00BA0EE0" w:rsidP="00BA0EE0">
                      <w:pPr>
                        <w:numPr>
                          <w:ilvl w:val="0"/>
                          <w:numId w:val="27"/>
                        </w:numPr>
                        <w:ind w:left="284" w:hanging="284"/>
                        <w:rPr>
                          <w:color w:val="446B8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05A165" w14:textId="77777777" w:rsidR="00BA0EE0" w:rsidRPr="00C94411" w:rsidRDefault="00BA0EE0" w:rsidP="00BA0EE0">
      <w:pPr>
        <w:rPr>
          <w:color w:val="172126"/>
          <w:lang w:val="pt-BR"/>
        </w:rPr>
      </w:pPr>
    </w:p>
    <w:p w14:paraId="0605A166" w14:textId="77777777" w:rsidR="00BA0EE0" w:rsidRPr="00C94411" w:rsidRDefault="00BA0EE0" w:rsidP="00BA0EE0">
      <w:pPr>
        <w:rPr>
          <w:color w:val="172126"/>
          <w:lang w:val="pt-BR"/>
        </w:rPr>
      </w:pPr>
    </w:p>
    <w:p w14:paraId="0605A167" w14:textId="77777777" w:rsidR="00BA0EE0" w:rsidRPr="00C94411" w:rsidRDefault="00BA0EE0" w:rsidP="00BA0EE0">
      <w:pPr>
        <w:rPr>
          <w:color w:val="172126"/>
          <w:lang w:val="pt-BR"/>
        </w:rPr>
      </w:pPr>
    </w:p>
    <w:p w14:paraId="0605A168" w14:textId="77777777" w:rsidR="00BA0EE0" w:rsidRPr="00C94411" w:rsidRDefault="00BA0EE0" w:rsidP="00BA0EE0">
      <w:pPr>
        <w:rPr>
          <w:color w:val="172126"/>
          <w:lang w:val="pt-BR"/>
        </w:rPr>
      </w:pPr>
    </w:p>
    <w:p w14:paraId="0605A169" w14:textId="77777777" w:rsidR="00BA0EE0" w:rsidRPr="00C94411" w:rsidRDefault="00BA0EE0" w:rsidP="00BA0EE0">
      <w:pPr>
        <w:rPr>
          <w:color w:val="172126"/>
          <w:lang w:val="pt-BR"/>
        </w:rPr>
      </w:pPr>
    </w:p>
    <w:p w14:paraId="0605A16A" w14:textId="77777777" w:rsidR="00BA0EE0" w:rsidRPr="00C94411" w:rsidRDefault="00BA0EE0" w:rsidP="00BA0EE0">
      <w:pPr>
        <w:rPr>
          <w:color w:val="172126"/>
          <w:lang w:val="pt-BR"/>
        </w:rPr>
      </w:pPr>
    </w:p>
    <w:p w14:paraId="0605A16B" w14:textId="77777777" w:rsidR="00BA0EE0" w:rsidRPr="00C94411" w:rsidRDefault="001B680D" w:rsidP="00BA0EE0">
      <w:pPr>
        <w:rPr>
          <w:color w:val="172126"/>
          <w:lang w:val="pt-BR"/>
        </w:rPr>
      </w:pPr>
      <w:r>
        <w:rPr>
          <w:noProof/>
          <w:color w:val="172126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5A180" wp14:editId="0605A181">
                <wp:simplePos x="0" y="0"/>
                <wp:positionH relativeFrom="column">
                  <wp:posOffset>2752090</wp:posOffset>
                </wp:positionH>
                <wp:positionV relativeFrom="paragraph">
                  <wp:posOffset>244475</wp:posOffset>
                </wp:positionV>
                <wp:extent cx="2704465" cy="2169160"/>
                <wp:effectExtent l="8890" t="12700" r="29845" b="27940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4465" cy="21691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05A195" w14:textId="4724CB7A" w:rsidR="00BA0EE0" w:rsidRPr="001B680D" w:rsidRDefault="00C306B2" w:rsidP="00BA0EE0">
                            <w:pPr>
                              <w:rPr>
                                <w:b/>
                                <w:color w:val="446B85"/>
                              </w:rPr>
                            </w:pPr>
                            <w:r w:rsidRPr="00C306B2">
                              <w:rPr>
                                <w:b/>
                                <w:color w:val="446B85"/>
                              </w:rPr>
                              <w:t>Ameaças</w:t>
                            </w:r>
                            <w:r w:rsidRPr="00C306B2">
                              <w:rPr>
                                <w:b/>
                                <w:color w:val="446B85"/>
                              </w:rPr>
                              <w:t xml:space="preserve"> </w:t>
                            </w:r>
                          </w:p>
                          <w:p w14:paraId="0605A196" w14:textId="77777777" w:rsidR="00BA0EE0" w:rsidRPr="001B680D" w:rsidRDefault="00BA0EE0" w:rsidP="00BA0EE0">
                            <w:pPr>
                              <w:numPr>
                                <w:ilvl w:val="0"/>
                                <w:numId w:val="27"/>
                              </w:numPr>
                              <w:ind w:left="284" w:hanging="284"/>
                              <w:rPr>
                                <w:b/>
                                <w:color w:val="446B85"/>
                              </w:rPr>
                            </w:pPr>
                          </w:p>
                          <w:p w14:paraId="0605A197" w14:textId="77777777" w:rsidR="00BA0EE0" w:rsidRPr="001B680D" w:rsidRDefault="00BA0EE0" w:rsidP="00BA0EE0">
                            <w:pPr>
                              <w:numPr>
                                <w:ilvl w:val="0"/>
                                <w:numId w:val="27"/>
                              </w:numPr>
                              <w:ind w:left="284" w:hanging="284"/>
                              <w:rPr>
                                <w:b/>
                                <w:color w:val="446B85"/>
                              </w:rPr>
                            </w:pPr>
                            <w:r w:rsidRPr="001B680D">
                              <w:rPr>
                                <w:b/>
                                <w:color w:val="446B85"/>
                              </w:rPr>
                              <w:t xml:space="preserve"> </w:t>
                            </w:r>
                          </w:p>
                          <w:p w14:paraId="0605A198" w14:textId="77777777" w:rsidR="00BA0EE0" w:rsidRPr="001B680D" w:rsidRDefault="00BA0EE0" w:rsidP="00BA0EE0">
                            <w:pPr>
                              <w:numPr>
                                <w:ilvl w:val="0"/>
                                <w:numId w:val="27"/>
                              </w:numPr>
                              <w:ind w:left="284" w:hanging="284"/>
                              <w:rPr>
                                <w:b/>
                                <w:color w:val="446B85"/>
                              </w:rPr>
                            </w:pPr>
                          </w:p>
                          <w:p w14:paraId="0605A199" w14:textId="77777777" w:rsidR="00BA0EE0" w:rsidRPr="001B680D" w:rsidRDefault="00BA0EE0" w:rsidP="00BA0EE0">
                            <w:pPr>
                              <w:rPr>
                                <w:b/>
                                <w:color w:val="446B8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5A180" id="AutoShape 22" o:spid="_x0000_s1028" type="#_x0000_t176" style="position:absolute;margin-left:216.7pt;margin-top:19.25pt;width:212.95pt;height:17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/DLwIAAE0EAAAOAAAAZHJzL2Uyb0RvYy54bWysVMFu2zAMvQ/YPwi6L7azJG2NOEWQLsOA&#10;bivQ7QMUWY6FyaJGKXGyrx8lJ2m63Yb5IIgi9fT4SHp+f+gM2yv0GmzFi1HOmbISam23Ff/+bf3u&#10;ljMfhK2FAasqflSe3y/evpn3rlRjaMHUChmBWF/2ruJtCK7MMi9b1Qk/AqcsORvATgQycZvVKHpC&#10;70w2zvNZ1gPWDkEq7+n0YXDyRcJvGiXD16bxKjBTceIW0opp3cQ1W8xFuUXhWi1PNMQ/sOiEtvTo&#10;BepBBMF2qP+C6rRE8NCEkYQug6bRUqUcKJsi/yOb51Y4lXIhcby7yOT/H6z8sn92Txipe/cI8odn&#10;FlatsFu1RIS+VaKm54ooVNY7X14uRMPTVbbpP0NNpRW7AEmDQ4NdBKTs2CFJfbxIrQ6BSToc3+ST&#10;yWzKmSTfuJjdFbNUjEyU5+sOffiooGNxU/HGQE/EMCxNUGhFUE9D2dObYv/oQ+QoyvO9lBMYXa+1&#10;McnA7WZlkO0FNcM6fSktSv06zFjWV/x9cTPNE/Qrp7/GyPPbPD/TfhXWaeLIjO4qHkOGIFFGNT/Y&#10;OjVdENoMe+JsbCSoUsOeEjnrG1vZl+GwOTBdk1aRcjzZQH0k9RGGnqYZpE0L+Iuznvq54v7nTqDi&#10;zHyyVMG7YjKJA5CMyfRmTAZeezbXHmElQVU8cDZsV2EYmp1DvW3ppSJpY2FJVW90kv6F1alXqGdT&#10;RU7zFYfi2k5RL3+BxW8AAAD//wMAUEsDBBQABgAIAAAAIQDk3E2v4QAAAAoBAAAPAAAAZHJzL2Rv&#10;d25yZXYueG1sTI/BTsMwDIbvSHuHyJO4sXR0RaFrOgHSJEBDGhsHuKWN11Y0TtVkbXl7shMcbX/6&#10;/f3ZZjItG7B3jSUJy0UEDKm0uqFKwsdxeyOAOa9Iq9YSSvhBB5t8dpWpVNuR3nE4+IqFEHKpklB7&#10;36Wcu7JGo9zCdkjhdrK9UT6MfcV1r8YQblp+G0V33KiGwodadfhUY/l9OBsJxfPj1/5T+OH49vqC&#10;oknGnd3upbyeTw9rYB4n/wfDRT+oQx6cCnsm7VgrYRXHq4BKiEUCLAAiuY+BFZdFtASeZ/x/hfwX&#10;AAD//wMAUEsBAi0AFAAGAAgAAAAhALaDOJL+AAAA4QEAABMAAAAAAAAAAAAAAAAAAAAAAFtDb250&#10;ZW50X1R5cGVzXS54bWxQSwECLQAUAAYACAAAACEAOP0h/9YAAACUAQAACwAAAAAAAAAAAAAAAAAv&#10;AQAAX3JlbHMvLnJlbHNQSwECLQAUAAYACAAAACEAYwZvwy8CAABNBAAADgAAAAAAAAAAAAAAAAAu&#10;AgAAZHJzL2Uyb0RvYy54bWxQSwECLQAUAAYACAAAACEA5NxNr+EAAAAKAQAADwAAAAAAAAAAAAAA&#10;AACJBAAAZHJzL2Rvd25yZXYueG1sUEsFBgAAAAAEAAQA8wAAAJcFAAAAAA==&#10;" strokecolor="green" strokeweight="2.5pt">
                <v:shadow color="#868686" opacity="49150f" offset=".74833mm,.74833mm"/>
                <v:textbox>
                  <w:txbxContent>
                    <w:p w14:paraId="0605A195" w14:textId="4724CB7A" w:rsidR="00BA0EE0" w:rsidRPr="001B680D" w:rsidRDefault="00C306B2" w:rsidP="00BA0EE0">
                      <w:pPr>
                        <w:rPr>
                          <w:b/>
                          <w:color w:val="446B85"/>
                        </w:rPr>
                      </w:pPr>
                      <w:r w:rsidRPr="00C306B2">
                        <w:rPr>
                          <w:b/>
                          <w:color w:val="446B85"/>
                        </w:rPr>
                        <w:t>Ameaças</w:t>
                      </w:r>
                      <w:r w:rsidRPr="00C306B2">
                        <w:rPr>
                          <w:b/>
                          <w:color w:val="446B85"/>
                        </w:rPr>
                        <w:t xml:space="preserve"> </w:t>
                      </w:r>
                    </w:p>
                    <w:p w14:paraId="0605A196" w14:textId="77777777" w:rsidR="00BA0EE0" w:rsidRPr="001B680D" w:rsidRDefault="00BA0EE0" w:rsidP="00BA0EE0">
                      <w:pPr>
                        <w:numPr>
                          <w:ilvl w:val="0"/>
                          <w:numId w:val="27"/>
                        </w:numPr>
                        <w:ind w:left="284" w:hanging="284"/>
                        <w:rPr>
                          <w:b/>
                          <w:color w:val="446B85"/>
                        </w:rPr>
                      </w:pPr>
                    </w:p>
                    <w:p w14:paraId="0605A197" w14:textId="77777777" w:rsidR="00BA0EE0" w:rsidRPr="001B680D" w:rsidRDefault="00BA0EE0" w:rsidP="00BA0EE0">
                      <w:pPr>
                        <w:numPr>
                          <w:ilvl w:val="0"/>
                          <w:numId w:val="27"/>
                        </w:numPr>
                        <w:ind w:left="284" w:hanging="284"/>
                        <w:rPr>
                          <w:b/>
                          <w:color w:val="446B85"/>
                        </w:rPr>
                      </w:pPr>
                      <w:r w:rsidRPr="001B680D">
                        <w:rPr>
                          <w:b/>
                          <w:color w:val="446B85"/>
                        </w:rPr>
                        <w:t xml:space="preserve"> </w:t>
                      </w:r>
                    </w:p>
                    <w:p w14:paraId="0605A198" w14:textId="77777777" w:rsidR="00BA0EE0" w:rsidRPr="001B680D" w:rsidRDefault="00BA0EE0" w:rsidP="00BA0EE0">
                      <w:pPr>
                        <w:numPr>
                          <w:ilvl w:val="0"/>
                          <w:numId w:val="27"/>
                        </w:numPr>
                        <w:ind w:left="284" w:hanging="284"/>
                        <w:rPr>
                          <w:b/>
                          <w:color w:val="446B85"/>
                        </w:rPr>
                      </w:pPr>
                    </w:p>
                    <w:p w14:paraId="0605A199" w14:textId="77777777" w:rsidR="00BA0EE0" w:rsidRPr="001B680D" w:rsidRDefault="00BA0EE0" w:rsidP="00BA0EE0">
                      <w:pPr>
                        <w:rPr>
                          <w:b/>
                          <w:color w:val="446B8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72126"/>
          <w:lang w:val="nl-NL"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05A182" wp14:editId="0605A183">
                <wp:simplePos x="0" y="0"/>
                <wp:positionH relativeFrom="column">
                  <wp:posOffset>-146685</wp:posOffset>
                </wp:positionH>
                <wp:positionV relativeFrom="paragraph">
                  <wp:posOffset>244475</wp:posOffset>
                </wp:positionV>
                <wp:extent cx="2704465" cy="2169160"/>
                <wp:effectExtent l="18415" t="12700" r="20320" b="27940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4465" cy="21691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05A19A" w14:textId="0FBA55DC" w:rsidR="00BA0EE0" w:rsidRPr="001B680D" w:rsidRDefault="00BA0EE0" w:rsidP="00BA0EE0">
                            <w:pPr>
                              <w:rPr>
                                <w:b/>
                                <w:color w:val="446B85"/>
                              </w:rPr>
                            </w:pPr>
                            <w:r w:rsidRPr="001B680D">
                              <w:rPr>
                                <w:b/>
                                <w:color w:val="446B85"/>
                              </w:rPr>
                              <w:t>Oportuni</w:t>
                            </w:r>
                            <w:r w:rsidR="0010189D">
                              <w:rPr>
                                <w:b/>
                                <w:color w:val="446B85"/>
                              </w:rPr>
                              <w:t>dad</w:t>
                            </w:r>
                            <w:r w:rsidRPr="001B680D">
                              <w:rPr>
                                <w:b/>
                                <w:color w:val="446B85"/>
                              </w:rPr>
                              <w:t>es</w:t>
                            </w:r>
                          </w:p>
                          <w:p w14:paraId="0605A19B" w14:textId="77777777" w:rsidR="00BA0EE0" w:rsidRPr="001B680D" w:rsidRDefault="00BA0EE0" w:rsidP="00BA0EE0">
                            <w:pPr>
                              <w:numPr>
                                <w:ilvl w:val="0"/>
                                <w:numId w:val="27"/>
                              </w:numPr>
                              <w:ind w:left="284" w:hanging="284"/>
                              <w:rPr>
                                <w:b/>
                                <w:color w:val="446B85"/>
                              </w:rPr>
                            </w:pPr>
                          </w:p>
                          <w:p w14:paraId="0605A19C" w14:textId="77777777" w:rsidR="00BA0EE0" w:rsidRPr="001B680D" w:rsidRDefault="00BA0EE0" w:rsidP="00BA0EE0">
                            <w:pPr>
                              <w:numPr>
                                <w:ilvl w:val="0"/>
                                <w:numId w:val="27"/>
                              </w:numPr>
                              <w:ind w:left="284" w:hanging="284"/>
                              <w:rPr>
                                <w:b/>
                                <w:color w:val="446B85"/>
                              </w:rPr>
                            </w:pPr>
                            <w:r w:rsidRPr="001B680D">
                              <w:rPr>
                                <w:b/>
                                <w:color w:val="446B85"/>
                              </w:rPr>
                              <w:t xml:space="preserve"> </w:t>
                            </w:r>
                          </w:p>
                          <w:p w14:paraId="0605A19D" w14:textId="77777777" w:rsidR="00BA0EE0" w:rsidRPr="001B680D" w:rsidRDefault="00BA0EE0" w:rsidP="00BA0EE0">
                            <w:pPr>
                              <w:numPr>
                                <w:ilvl w:val="0"/>
                                <w:numId w:val="27"/>
                              </w:numPr>
                              <w:ind w:left="284" w:hanging="284"/>
                              <w:rPr>
                                <w:b/>
                                <w:color w:val="446B85"/>
                              </w:rPr>
                            </w:pPr>
                          </w:p>
                          <w:p w14:paraId="0605A19E" w14:textId="77777777" w:rsidR="00BA0EE0" w:rsidRPr="001B680D" w:rsidRDefault="00BA0EE0" w:rsidP="00BA0EE0">
                            <w:pPr>
                              <w:rPr>
                                <w:b/>
                                <w:color w:val="446B8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5A182" id="AutoShape 21" o:spid="_x0000_s1029" type="#_x0000_t176" style="position:absolute;margin-left:-11.55pt;margin-top:19.25pt;width:212.95pt;height:17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JovLwIAAE0EAAAOAAAAZHJzL2Uyb0RvYy54bWysVMFu2zAMvQ/YPwi6L7azJG2NOEWQLsOA&#10;bivQ7QMUWY6FyaJGKXGyrx8lJ2m63Yb5IIgi9fT4SHp+f+gM2yv0GmzFi1HOmbISam23Ff/+bf3u&#10;ljMfhK2FAasqflSe3y/evpn3rlRjaMHUChmBWF/2ruJtCK7MMi9b1Qk/AqcsORvATgQycZvVKHpC&#10;70w2zvNZ1gPWDkEq7+n0YXDyRcJvGiXD16bxKjBTceIW0opp3cQ1W8xFuUXhWi1PNMQ/sOiEtvTo&#10;BepBBMF2qP+C6rRE8NCEkYQug6bRUqUcKJsi/yOb51Y4lXIhcby7yOT/H6z8sn92Txipe/cI8odn&#10;FlatsFu1RIS+VaKm54ooVNY7X14uRMPTVbbpP0NNpRW7AEmDQ4NdBKTs2CFJfbxIrQ6BSToc3+ST&#10;yWzKmSTfuJjdFbNUjEyU5+sOffiooGNxU/HGQE/EMCxNUGhFUE9D2dObYv/oQ+QoyvO9lBMYXa+1&#10;McnA7WZlkO0FNcM6fSktSv06zFjWV/x9cTPNE/Qrp7/GyPPbPD/TfhXWaeLIjO4qHkOGIFFGNT/Y&#10;OjVdENoMe+JsbCSoUsOeEjnrG1vZl+GwOTBdE69IOZ5soD6S+ghDT9MM0qYF/MVZT/1ccf9zJ1Bx&#10;Zj5ZquBdMZnEAUjGZHozJgOvPZtrj7CSoCoeOBu2qzAMzc6h3rb0UpG0sbCkqjc6Sf/C6tQr1LOp&#10;Iqf5ikNxbaeol7/A4jcAAAD//wMAUEsDBBQABgAIAAAAIQDk0jxl4QAAAAoBAAAPAAAAZHJzL2Rv&#10;d25yZXYueG1sTI/BToNAEIbvJr7DZky8tbtQawiyNGrSRI1NautBbwuMQGRnCbsFfHunJz3OzJd/&#10;vj/bzLYTIw6+daQhWioQSKWrWqo1vB+3iwSED4Yq0zlCDT/oYZNfXmQmrdxEbzgeQi04hHxqNDQh&#10;9KmUvmzQGr90PRLfvtxgTeBxqGU1mInDbSdjpW6lNS3xh8b0+Nhg+X04WQ3F08Pn/iMJ43H38oxJ&#10;u55e3Xav9fXVfH8HIuAc/mA467M65OxUuBNVXnQaFvEqYlTDKlmDYOBGxdylOC9UBDLP5P8K+S8A&#10;AAD//wMAUEsBAi0AFAAGAAgAAAAhALaDOJL+AAAA4QEAABMAAAAAAAAAAAAAAAAAAAAAAFtDb250&#10;ZW50X1R5cGVzXS54bWxQSwECLQAUAAYACAAAACEAOP0h/9YAAACUAQAACwAAAAAAAAAAAAAAAAAv&#10;AQAAX3JlbHMvLnJlbHNQSwECLQAUAAYACAAAACEAw0iaLy8CAABNBAAADgAAAAAAAAAAAAAAAAAu&#10;AgAAZHJzL2Uyb0RvYy54bWxQSwECLQAUAAYACAAAACEA5NI8ZeEAAAAKAQAADwAAAAAAAAAAAAAA&#10;AACJBAAAZHJzL2Rvd25yZXYueG1sUEsFBgAAAAAEAAQA8wAAAJcFAAAAAA==&#10;" strokecolor="green" strokeweight="2.5pt">
                <v:shadow color="#868686" opacity="49150f" offset=".74833mm,.74833mm"/>
                <v:textbox>
                  <w:txbxContent>
                    <w:p w14:paraId="0605A19A" w14:textId="0FBA55DC" w:rsidR="00BA0EE0" w:rsidRPr="001B680D" w:rsidRDefault="00BA0EE0" w:rsidP="00BA0EE0">
                      <w:pPr>
                        <w:rPr>
                          <w:b/>
                          <w:color w:val="446B85"/>
                        </w:rPr>
                      </w:pPr>
                      <w:r w:rsidRPr="001B680D">
                        <w:rPr>
                          <w:b/>
                          <w:color w:val="446B85"/>
                        </w:rPr>
                        <w:t>Oportuni</w:t>
                      </w:r>
                      <w:r w:rsidR="0010189D">
                        <w:rPr>
                          <w:b/>
                          <w:color w:val="446B85"/>
                        </w:rPr>
                        <w:t>dad</w:t>
                      </w:r>
                      <w:r w:rsidRPr="001B680D">
                        <w:rPr>
                          <w:b/>
                          <w:color w:val="446B85"/>
                        </w:rPr>
                        <w:t>es</w:t>
                      </w:r>
                    </w:p>
                    <w:p w14:paraId="0605A19B" w14:textId="77777777" w:rsidR="00BA0EE0" w:rsidRPr="001B680D" w:rsidRDefault="00BA0EE0" w:rsidP="00BA0EE0">
                      <w:pPr>
                        <w:numPr>
                          <w:ilvl w:val="0"/>
                          <w:numId w:val="27"/>
                        </w:numPr>
                        <w:ind w:left="284" w:hanging="284"/>
                        <w:rPr>
                          <w:b/>
                          <w:color w:val="446B85"/>
                        </w:rPr>
                      </w:pPr>
                    </w:p>
                    <w:p w14:paraId="0605A19C" w14:textId="77777777" w:rsidR="00BA0EE0" w:rsidRPr="001B680D" w:rsidRDefault="00BA0EE0" w:rsidP="00BA0EE0">
                      <w:pPr>
                        <w:numPr>
                          <w:ilvl w:val="0"/>
                          <w:numId w:val="27"/>
                        </w:numPr>
                        <w:ind w:left="284" w:hanging="284"/>
                        <w:rPr>
                          <w:b/>
                          <w:color w:val="446B85"/>
                        </w:rPr>
                      </w:pPr>
                      <w:r w:rsidRPr="001B680D">
                        <w:rPr>
                          <w:b/>
                          <w:color w:val="446B85"/>
                        </w:rPr>
                        <w:t xml:space="preserve"> </w:t>
                      </w:r>
                    </w:p>
                    <w:p w14:paraId="0605A19D" w14:textId="77777777" w:rsidR="00BA0EE0" w:rsidRPr="001B680D" w:rsidRDefault="00BA0EE0" w:rsidP="00BA0EE0">
                      <w:pPr>
                        <w:numPr>
                          <w:ilvl w:val="0"/>
                          <w:numId w:val="27"/>
                        </w:numPr>
                        <w:ind w:left="284" w:hanging="284"/>
                        <w:rPr>
                          <w:b/>
                          <w:color w:val="446B85"/>
                        </w:rPr>
                      </w:pPr>
                    </w:p>
                    <w:p w14:paraId="0605A19E" w14:textId="77777777" w:rsidR="00BA0EE0" w:rsidRPr="001B680D" w:rsidRDefault="00BA0EE0" w:rsidP="00BA0EE0">
                      <w:pPr>
                        <w:rPr>
                          <w:b/>
                          <w:color w:val="446B8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05A16C" w14:textId="77777777" w:rsidR="00BA0EE0" w:rsidRPr="00C94411" w:rsidRDefault="00BA0EE0" w:rsidP="00BA0EE0">
      <w:pPr>
        <w:rPr>
          <w:color w:val="172126"/>
          <w:lang w:val="pt-BR"/>
        </w:rPr>
      </w:pPr>
    </w:p>
    <w:p w14:paraId="0605A16D" w14:textId="77777777" w:rsidR="00BA0EE0" w:rsidRPr="00C94411" w:rsidRDefault="00BA0EE0" w:rsidP="00BA0EE0">
      <w:pPr>
        <w:rPr>
          <w:color w:val="172126"/>
          <w:lang w:val="pt-BR"/>
        </w:rPr>
      </w:pPr>
    </w:p>
    <w:p w14:paraId="0605A16E" w14:textId="77777777" w:rsidR="00BA0EE0" w:rsidRPr="00C94411" w:rsidRDefault="00BA0EE0" w:rsidP="00BA0EE0">
      <w:pPr>
        <w:rPr>
          <w:color w:val="172126"/>
          <w:lang w:val="pt-BR"/>
        </w:rPr>
      </w:pPr>
    </w:p>
    <w:p w14:paraId="0605A16F" w14:textId="77777777" w:rsidR="00BA0EE0" w:rsidRPr="00C94411" w:rsidRDefault="00BA0EE0" w:rsidP="00BA0EE0">
      <w:pPr>
        <w:rPr>
          <w:color w:val="172126"/>
          <w:lang w:val="pt-BR"/>
        </w:rPr>
      </w:pPr>
    </w:p>
    <w:p w14:paraId="0605A170" w14:textId="77777777" w:rsidR="00BA0EE0" w:rsidRPr="00C94411" w:rsidRDefault="00BA0EE0" w:rsidP="00BA0EE0">
      <w:pPr>
        <w:rPr>
          <w:color w:val="172126"/>
          <w:lang w:val="pt-BR"/>
        </w:rPr>
      </w:pPr>
    </w:p>
    <w:p w14:paraId="0605A171" w14:textId="77777777" w:rsidR="00BA0EE0" w:rsidRPr="00C94411" w:rsidRDefault="00BA0EE0" w:rsidP="00BA0EE0">
      <w:pPr>
        <w:rPr>
          <w:color w:val="172126"/>
          <w:lang w:val="pt-BR"/>
        </w:rPr>
      </w:pPr>
    </w:p>
    <w:p w14:paraId="0605A172" w14:textId="77777777" w:rsidR="00BA0EE0" w:rsidRPr="00C94411" w:rsidRDefault="00BA0EE0" w:rsidP="00BA0EE0">
      <w:pPr>
        <w:rPr>
          <w:color w:val="172126"/>
          <w:lang w:val="pt-BR"/>
        </w:rPr>
      </w:pPr>
    </w:p>
    <w:p w14:paraId="0605A173" w14:textId="77777777" w:rsidR="00BA0EE0" w:rsidRPr="00C94411" w:rsidRDefault="00BA0EE0" w:rsidP="00BA0EE0">
      <w:pPr>
        <w:rPr>
          <w:color w:val="172126"/>
          <w:lang w:val="pt-BR"/>
        </w:rPr>
      </w:pPr>
    </w:p>
    <w:p w14:paraId="0605A174" w14:textId="77777777" w:rsidR="001B680D" w:rsidRPr="00C94411" w:rsidRDefault="001B680D" w:rsidP="00BA0EE0">
      <w:pPr>
        <w:rPr>
          <w:color w:val="172126"/>
          <w:lang w:val="pt-BR"/>
        </w:rPr>
      </w:pPr>
    </w:p>
    <w:p w14:paraId="0605A175" w14:textId="2924E18B" w:rsidR="00BA0EE0" w:rsidRDefault="00F14639" w:rsidP="00BA0EE0">
      <w:pPr>
        <w:rPr>
          <w:color w:val="172126"/>
        </w:rPr>
      </w:pPr>
      <w:r w:rsidRPr="00F14639">
        <w:rPr>
          <w:color w:val="172126"/>
          <w:lang w:val="pt-BR"/>
        </w:rPr>
        <w:t xml:space="preserve">Uma vez identificadas as quatro categorias, analise-as a fim de focar em seus forças, minimizar ameaças e aproveitar ao máximo as oportunidades disponíveis para você. </w:t>
      </w:r>
      <w:r w:rsidRPr="00F14639">
        <w:rPr>
          <w:color w:val="172126"/>
        </w:rPr>
        <w:t xml:space="preserve">(Veja a ferramenta </w:t>
      </w:r>
      <w:r w:rsidRPr="00F14639">
        <w:rPr>
          <w:color w:val="008000"/>
        </w:rPr>
        <w:t>Matriz FOFA</w:t>
      </w:r>
      <w:r w:rsidRPr="00F14639">
        <w:rPr>
          <w:color w:val="172126"/>
        </w:rPr>
        <w:t xml:space="preserve"> para mais detalhes).</w:t>
      </w:r>
    </w:p>
    <w:p w14:paraId="0605A176" w14:textId="77777777" w:rsidR="001B680D" w:rsidRDefault="001B680D" w:rsidP="00BA0EE0">
      <w:pPr>
        <w:rPr>
          <w:b/>
          <w:color w:val="172126"/>
        </w:rPr>
      </w:pPr>
    </w:p>
    <w:p w14:paraId="0605A177" w14:textId="6DB234CD" w:rsidR="001B680D" w:rsidRPr="001B680D" w:rsidRDefault="0023517A" w:rsidP="00BA0EE0">
      <w:pPr>
        <w:rPr>
          <w:b/>
          <w:color w:val="172126"/>
        </w:rPr>
      </w:pPr>
      <w:r>
        <w:rPr>
          <w:b/>
          <w:color w:val="172126"/>
        </w:rPr>
        <w:t>Pergunte</w:t>
      </w:r>
      <w:r w:rsidR="001B680D" w:rsidRPr="001B680D">
        <w:rPr>
          <w:b/>
          <w:color w:val="172126"/>
        </w:rPr>
        <w:t xml:space="preserve">: </w:t>
      </w:r>
    </w:p>
    <w:p w14:paraId="0F5296AE" w14:textId="77777777" w:rsidR="0023517A" w:rsidRPr="0023517A" w:rsidRDefault="0023517A" w:rsidP="0023517A">
      <w:pPr>
        <w:numPr>
          <w:ilvl w:val="0"/>
          <w:numId w:val="24"/>
        </w:numPr>
        <w:spacing w:after="0"/>
        <w:rPr>
          <w:rFonts w:cs="Arial"/>
          <w:color w:val="172126"/>
          <w:lang w:val="pt-BR"/>
        </w:rPr>
      </w:pPr>
      <w:r w:rsidRPr="0023517A">
        <w:rPr>
          <w:rFonts w:cs="Arial"/>
          <w:color w:val="172126"/>
          <w:lang w:val="pt-BR"/>
        </w:rPr>
        <w:t xml:space="preserve">Como podemos </w:t>
      </w:r>
      <w:r w:rsidRPr="0023517A">
        <w:rPr>
          <w:rFonts w:cs="Arial"/>
          <w:b/>
          <w:bCs/>
          <w:color w:val="172126"/>
          <w:lang w:val="pt-BR"/>
        </w:rPr>
        <w:t>usar</w:t>
      </w:r>
      <w:r w:rsidRPr="0023517A">
        <w:rPr>
          <w:rFonts w:cs="Arial"/>
          <w:color w:val="172126"/>
          <w:lang w:val="pt-BR"/>
        </w:rPr>
        <w:t xml:space="preserve"> cada força?</w:t>
      </w:r>
    </w:p>
    <w:p w14:paraId="6E6B5252" w14:textId="2AEE1963" w:rsidR="0023517A" w:rsidRPr="0023517A" w:rsidRDefault="0023517A" w:rsidP="0023517A">
      <w:pPr>
        <w:numPr>
          <w:ilvl w:val="0"/>
          <w:numId w:val="24"/>
        </w:numPr>
        <w:spacing w:after="0"/>
        <w:rPr>
          <w:rFonts w:cs="Arial"/>
          <w:color w:val="172126"/>
        </w:rPr>
      </w:pPr>
      <w:r w:rsidRPr="0023517A">
        <w:rPr>
          <w:rFonts w:cs="Arial"/>
          <w:color w:val="172126"/>
        </w:rPr>
        <w:t xml:space="preserve">Como podemos </w:t>
      </w:r>
      <w:r w:rsidRPr="0023517A">
        <w:rPr>
          <w:rFonts w:cs="Arial"/>
          <w:b/>
          <w:bCs/>
          <w:color w:val="172126"/>
        </w:rPr>
        <w:t>minimizar</w:t>
      </w:r>
      <w:r w:rsidRPr="0023517A">
        <w:rPr>
          <w:rFonts w:cs="Arial"/>
          <w:color w:val="172126"/>
        </w:rPr>
        <w:t xml:space="preserve"> cada fraqueza?</w:t>
      </w:r>
    </w:p>
    <w:p w14:paraId="26420E13" w14:textId="30A43229" w:rsidR="0023517A" w:rsidRPr="0023517A" w:rsidRDefault="0023517A" w:rsidP="0023517A">
      <w:pPr>
        <w:numPr>
          <w:ilvl w:val="0"/>
          <w:numId w:val="24"/>
        </w:numPr>
        <w:spacing w:after="0"/>
        <w:rPr>
          <w:rFonts w:cs="Arial"/>
          <w:color w:val="172126"/>
          <w:lang w:val="pt-BR"/>
        </w:rPr>
      </w:pPr>
      <w:r w:rsidRPr="0023517A">
        <w:rPr>
          <w:rFonts w:cs="Arial"/>
          <w:color w:val="172126"/>
          <w:lang w:val="pt-BR"/>
        </w:rPr>
        <w:t xml:space="preserve">Como podemos </w:t>
      </w:r>
      <w:r w:rsidRPr="0023517A">
        <w:rPr>
          <w:rFonts w:cs="Arial"/>
          <w:b/>
          <w:bCs/>
          <w:color w:val="172126"/>
          <w:lang w:val="pt-BR"/>
        </w:rPr>
        <w:t>aproveitar</w:t>
      </w:r>
      <w:r w:rsidRPr="0023517A">
        <w:rPr>
          <w:rFonts w:cs="Arial"/>
          <w:color w:val="172126"/>
          <w:lang w:val="pt-BR"/>
        </w:rPr>
        <w:t xml:space="preserve"> cada oportunidade?</w:t>
      </w:r>
    </w:p>
    <w:p w14:paraId="4EE5E61C" w14:textId="7A116C0B" w:rsidR="00F14639" w:rsidRPr="0023517A" w:rsidRDefault="0023517A" w:rsidP="0023517A">
      <w:pPr>
        <w:numPr>
          <w:ilvl w:val="0"/>
          <w:numId w:val="24"/>
        </w:numPr>
        <w:spacing w:after="0"/>
        <w:rPr>
          <w:rFonts w:cs="Arial"/>
          <w:color w:val="172126"/>
          <w:lang w:val="pt-BR"/>
        </w:rPr>
      </w:pPr>
      <w:r w:rsidRPr="0023517A">
        <w:rPr>
          <w:rFonts w:cs="Arial"/>
          <w:color w:val="172126"/>
          <w:lang w:val="pt-BR"/>
        </w:rPr>
        <w:t xml:space="preserve">Como podemos </w:t>
      </w:r>
      <w:r w:rsidRPr="0023517A">
        <w:rPr>
          <w:rFonts w:cs="Arial"/>
          <w:b/>
          <w:bCs/>
          <w:color w:val="172126"/>
          <w:lang w:val="pt-BR"/>
        </w:rPr>
        <w:t>nos defender</w:t>
      </w:r>
      <w:r w:rsidRPr="0023517A">
        <w:rPr>
          <w:rFonts w:cs="Arial"/>
          <w:color w:val="172126"/>
          <w:lang w:val="pt-BR"/>
        </w:rPr>
        <w:t xml:space="preserve"> contra cada ameaça?</w:t>
      </w:r>
    </w:p>
    <w:sectPr w:rsidR="00F14639" w:rsidRPr="0023517A" w:rsidSect="00BA0EE0">
      <w:headerReference w:type="default" r:id="rId10"/>
      <w:footerReference w:type="default" r:id="rId11"/>
      <w:pgSz w:w="11900" w:h="16840"/>
      <w:pgMar w:top="1440" w:right="1800" w:bottom="1440" w:left="180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B8EAB" w14:textId="77777777" w:rsidR="002138C4" w:rsidRDefault="002138C4">
      <w:pPr>
        <w:spacing w:after="0"/>
      </w:pPr>
      <w:r>
        <w:separator/>
      </w:r>
    </w:p>
  </w:endnote>
  <w:endnote w:type="continuationSeparator" w:id="0">
    <w:p w14:paraId="04CDBA5B" w14:textId="77777777" w:rsidR="002138C4" w:rsidRDefault="002138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ronos MM">
    <w:altName w:val="Andale Mono"/>
    <w:charset w:val="00"/>
    <w:family w:val="auto"/>
    <w:pitch w:val="variable"/>
    <w:sig w:usb0="800000AF" w:usb1="40000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5A189" w14:textId="77777777" w:rsidR="00BA0EE0" w:rsidRDefault="00BA0EE0" w:rsidP="00BA0EE0">
    <w:pPr>
      <w:pStyle w:val="Voettekst"/>
      <w:ind w:left="-1134" w:right="-91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07D21" w14:textId="77777777" w:rsidR="002138C4" w:rsidRDefault="002138C4">
      <w:pPr>
        <w:spacing w:after="0"/>
      </w:pPr>
      <w:r>
        <w:separator/>
      </w:r>
    </w:p>
  </w:footnote>
  <w:footnote w:type="continuationSeparator" w:id="0">
    <w:p w14:paraId="71985160" w14:textId="77777777" w:rsidR="002138C4" w:rsidRDefault="002138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5A188" w14:textId="77777777" w:rsidR="00BA0EE0" w:rsidRDefault="001B680D" w:rsidP="00BA0EE0">
    <w:pPr>
      <w:pStyle w:val="Koptekst"/>
      <w:ind w:left="-1418"/>
    </w:pPr>
    <w:r>
      <w:rPr>
        <w:noProof/>
        <w:lang w:val="nl-NL" w:eastAsia="nl-NL"/>
      </w:rPr>
      <w:drawing>
        <wp:inline distT="0" distB="0" distL="0" distR="0" wp14:anchorId="0605A18A" wp14:editId="0605A18B">
          <wp:extent cx="2730500" cy="736600"/>
          <wp:effectExtent l="0" t="0" r="12700" b="0"/>
          <wp:docPr id="3" name="Picture 3" descr="Macintosh HD:Users:alyson:Desktop:NETWORK:Network logo small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alyson:Desktop:NETWORK:Network logo small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05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60A7D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526D4"/>
    <w:multiLevelType w:val="hybridMultilevel"/>
    <w:tmpl w:val="9B42B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26C06"/>
    <w:multiLevelType w:val="hybridMultilevel"/>
    <w:tmpl w:val="C46E4E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C1759"/>
    <w:multiLevelType w:val="hybridMultilevel"/>
    <w:tmpl w:val="C9C4EA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56CD0"/>
    <w:multiLevelType w:val="hybridMultilevel"/>
    <w:tmpl w:val="3BF457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C2034"/>
    <w:multiLevelType w:val="hybridMultilevel"/>
    <w:tmpl w:val="09D0DE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4377A"/>
    <w:multiLevelType w:val="hybridMultilevel"/>
    <w:tmpl w:val="545E28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01D14"/>
    <w:multiLevelType w:val="hybridMultilevel"/>
    <w:tmpl w:val="4EB624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D6C46"/>
    <w:multiLevelType w:val="hybridMultilevel"/>
    <w:tmpl w:val="FBCA2D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24FD3"/>
    <w:multiLevelType w:val="hybridMultilevel"/>
    <w:tmpl w:val="F86603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77E37"/>
    <w:multiLevelType w:val="hybridMultilevel"/>
    <w:tmpl w:val="612C4F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81902"/>
    <w:multiLevelType w:val="hybridMultilevel"/>
    <w:tmpl w:val="2C787D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B345E"/>
    <w:multiLevelType w:val="hybridMultilevel"/>
    <w:tmpl w:val="676E5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70367"/>
    <w:multiLevelType w:val="hybridMultilevel"/>
    <w:tmpl w:val="6E4277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E7BC8"/>
    <w:multiLevelType w:val="hybridMultilevel"/>
    <w:tmpl w:val="F8B613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C0265"/>
    <w:multiLevelType w:val="hybridMultilevel"/>
    <w:tmpl w:val="211485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E364B"/>
    <w:multiLevelType w:val="hybridMultilevel"/>
    <w:tmpl w:val="2C2A94C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D85393"/>
    <w:multiLevelType w:val="hybridMultilevel"/>
    <w:tmpl w:val="055CE7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7192B"/>
    <w:multiLevelType w:val="hybridMultilevel"/>
    <w:tmpl w:val="DEE0E9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17413"/>
    <w:multiLevelType w:val="hybridMultilevel"/>
    <w:tmpl w:val="C24094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276A22"/>
    <w:multiLevelType w:val="hybridMultilevel"/>
    <w:tmpl w:val="5E1232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C5A68"/>
    <w:multiLevelType w:val="hybridMultilevel"/>
    <w:tmpl w:val="FCA269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41171"/>
    <w:multiLevelType w:val="hybridMultilevel"/>
    <w:tmpl w:val="1C9866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93A12"/>
    <w:multiLevelType w:val="hybridMultilevel"/>
    <w:tmpl w:val="F1ACDD44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7A4A44E9"/>
    <w:multiLevelType w:val="hybridMultilevel"/>
    <w:tmpl w:val="BFE2EB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0465B"/>
    <w:multiLevelType w:val="hybridMultilevel"/>
    <w:tmpl w:val="CF489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650AD5"/>
    <w:multiLevelType w:val="hybridMultilevel"/>
    <w:tmpl w:val="8C18DF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64B7E"/>
    <w:multiLevelType w:val="hybridMultilevel"/>
    <w:tmpl w:val="B240D5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424185">
    <w:abstractNumId w:val="18"/>
  </w:num>
  <w:num w:numId="2" w16cid:durableId="916210745">
    <w:abstractNumId w:val="24"/>
  </w:num>
  <w:num w:numId="3" w16cid:durableId="2020303641">
    <w:abstractNumId w:val="7"/>
  </w:num>
  <w:num w:numId="4" w16cid:durableId="168957870">
    <w:abstractNumId w:val="4"/>
  </w:num>
  <w:num w:numId="5" w16cid:durableId="148601649">
    <w:abstractNumId w:val="20"/>
  </w:num>
  <w:num w:numId="6" w16cid:durableId="739208304">
    <w:abstractNumId w:val="14"/>
  </w:num>
  <w:num w:numId="7" w16cid:durableId="246237227">
    <w:abstractNumId w:val="6"/>
  </w:num>
  <w:num w:numId="8" w16cid:durableId="649751603">
    <w:abstractNumId w:val="19"/>
  </w:num>
  <w:num w:numId="9" w16cid:durableId="237860949">
    <w:abstractNumId w:val="22"/>
  </w:num>
  <w:num w:numId="10" w16cid:durableId="396825071">
    <w:abstractNumId w:val="5"/>
  </w:num>
  <w:num w:numId="11" w16cid:durableId="994379293">
    <w:abstractNumId w:val="15"/>
  </w:num>
  <w:num w:numId="12" w16cid:durableId="1383479995">
    <w:abstractNumId w:val="1"/>
  </w:num>
  <w:num w:numId="13" w16cid:durableId="540555480">
    <w:abstractNumId w:val="12"/>
  </w:num>
  <w:num w:numId="14" w16cid:durableId="1411584374">
    <w:abstractNumId w:val="27"/>
  </w:num>
  <w:num w:numId="15" w16cid:durableId="638147136">
    <w:abstractNumId w:val="10"/>
  </w:num>
  <w:num w:numId="16" w16cid:durableId="97218966">
    <w:abstractNumId w:val="25"/>
  </w:num>
  <w:num w:numId="17" w16cid:durableId="1057511378">
    <w:abstractNumId w:val="23"/>
  </w:num>
  <w:num w:numId="18" w16cid:durableId="837889019">
    <w:abstractNumId w:val="26"/>
  </w:num>
  <w:num w:numId="19" w16cid:durableId="1984581549">
    <w:abstractNumId w:val="17"/>
  </w:num>
  <w:num w:numId="20" w16cid:durableId="1375278367">
    <w:abstractNumId w:val="8"/>
  </w:num>
  <w:num w:numId="21" w16cid:durableId="474762942">
    <w:abstractNumId w:val="2"/>
  </w:num>
  <w:num w:numId="22" w16cid:durableId="377364651">
    <w:abstractNumId w:val="11"/>
  </w:num>
  <w:num w:numId="23" w16cid:durableId="1759061222">
    <w:abstractNumId w:val="3"/>
  </w:num>
  <w:num w:numId="24" w16cid:durableId="1173447611">
    <w:abstractNumId w:val="9"/>
  </w:num>
  <w:num w:numId="25" w16cid:durableId="1435711421">
    <w:abstractNumId w:val="13"/>
  </w:num>
  <w:num w:numId="26" w16cid:durableId="291326799">
    <w:abstractNumId w:val="21"/>
  </w:num>
  <w:num w:numId="27" w16cid:durableId="1348292146">
    <w:abstractNumId w:val="16"/>
  </w:num>
  <w:num w:numId="28" w16cid:durableId="250621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7FB"/>
    <w:rsid w:val="00057B09"/>
    <w:rsid w:val="0010189D"/>
    <w:rsid w:val="00132F2A"/>
    <w:rsid w:val="0018329F"/>
    <w:rsid w:val="001B680D"/>
    <w:rsid w:val="00204DC9"/>
    <w:rsid w:val="002138C4"/>
    <w:rsid w:val="0023517A"/>
    <w:rsid w:val="00290DA8"/>
    <w:rsid w:val="002E34DF"/>
    <w:rsid w:val="003617FB"/>
    <w:rsid w:val="00382AFF"/>
    <w:rsid w:val="006E1D02"/>
    <w:rsid w:val="006F18C5"/>
    <w:rsid w:val="007D5689"/>
    <w:rsid w:val="007E33B0"/>
    <w:rsid w:val="0092071F"/>
    <w:rsid w:val="009457A7"/>
    <w:rsid w:val="009A6655"/>
    <w:rsid w:val="00B53A68"/>
    <w:rsid w:val="00BA0EE0"/>
    <w:rsid w:val="00BC2048"/>
    <w:rsid w:val="00C306B2"/>
    <w:rsid w:val="00C94411"/>
    <w:rsid w:val="00D309CA"/>
    <w:rsid w:val="00DE1435"/>
    <w:rsid w:val="00EB334F"/>
    <w:rsid w:val="00F14639"/>
    <w:rsid w:val="00FE51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05A145"/>
  <w14:defaultImageDpi w14:val="300"/>
  <w15:docId w15:val="{F5B233D9-DA2E-4E9F-819F-54C95E8B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uiPriority="34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46DDE"/>
    <w:pPr>
      <w:spacing w:after="200"/>
    </w:pPr>
    <w:rPr>
      <w:rFonts w:ascii="Calibri" w:hAnsi="Calibri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46DDE"/>
    <w:pPr>
      <w:keepNext/>
      <w:keepLines/>
      <w:spacing w:before="480" w:after="0"/>
      <w:outlineLvl w:val="0"/>
    </w:pPr>
    <w:rPr>
      <w:rFonts w:ascii="Cronos MM" w:eastAsia="Times New Roman" w:hAnsi="Cronos MM"/>
      <w:b/>
      <w:bCs/>
      <w:color w:val="0093D3"/>
      <w:sz w:val="40"/>
      <w:szCs w:val="32"/>
      <w:lang w:val="x-none" w:eastAsia="x-none"/>
    </w:rPr>
  </w:style>
  <w:style w:type="paragraph" w:styleId="Kop2">
    <w:name w:val="heading 2"/>
    <w:basedOn w:val="Standaard"/>
    <w:next w:val="Standaard"/>
    <w:link w:val="Kop2Char"/>
    <w:qFormat/>
    <w:rsid w:val="00BF1DCA"/>
    <w:pPr>
      <w:keepNext/>
      <w:keepLines/>
      <w:spacing w:before="200" w:after="0"/>
      <w:outlineLvl w:val="1"/>
    </w:pPr>
    <w:rPr>
      <w:rFonts w:eastAsia="Times New Roman"/>
      <w:b/>
      <w:bCs/>
      <w:color w:val="0093D3"/>
      <w:sz w:val="28"/>
      <w:szCs w:val="26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F1DCA"/>
    <w:pPr>
      <w:tabs>
        <w:tab w:val="center" w:pos="4320"/>
        <w:tab w:val="right" w:pos="8640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F1DCA"/>
  </w:style>
  <w:style w:type="paragraph" w:styleId="Voettekst">
    <w:name w:val="footer"/>
    <w:basedOn w:val="Standaard"/>
    <w:link w:val="VoettekstChar"/>
    <w:uiPriority w:val="99"/>
    <w:unhideWhenUsed/>
    <w:rsid w:val="00BF1DCA"/>
    <w:pPr>
      <w:tabs>
        <w:tab w:val="center" w:pos="4320"/>
        <w:tab w:val="right" w:pos="8640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F1DCA"/>
  </w:style>
  <w:style w:type="character" w:customStyle="1" w:styleId="Kop2Char">
    <w:name w:val="Kop 2 Char"/>
    <w:link w:val="Kop2"/>
    <w:rsid w:val="00BF1DCA"/>
    <w:rPr>
      <w:rFonts w:ascii="Calibri" w:eastAsia="Times New Roman" w:hAnsi="Calibri" w:cs="Times New Roman"/>
      <w:b/>
      <w:bCs/>
      <w:color w:val="0093D3"/>
      <w:sz w:val="28"/>
      <w:szCs w:val="26"/>
    </w:rPr>
  </w:style>
  <w:style w:type="character" w:customStyle="1" w:styleId="Kop1Char">
    <w:name w:val="Kop 1 Char"/>
    <w:link w:val="Kop1"/>
    <w:rsid w:val="00546DDE"/>
    <w:rPr>
      <w:rFonts w:ascii="Cronos MM" w:eastAsia="Times New Roman" w:hAnsi="Cronos MM" w:cs="Times New Roman"/>
      <w:b/>
      <w:bCs/>
      <w:color w:val="0093D3"/>
      <w:sz w:val="40"/>
      <w:szCs w:val="32"/>
    </w:rPr>
  </w:style>
  <w:style w:type="paragraph" w:customStyle="1" w:styleId="TableDiagramHeader">
    <w:name w:val="Table/Diagram Header"/>
    <w:basedOn w:val="NoSpacing1"/>
    <w:qFormat/>
    <w:rsid w:val="00546DDE"/>
    <w:rPr>
      <w:rFonts w:ascii="Calibri" w:hAnsi="Calibri"/>
      <w:color w:val="0093D3"/>
      <w:sz w:val="28"/>
    </w:rPr>
  </w:style>
  <w:style w:type="paragraph" w:customStyle="1" w:styleId="NoSpacing1">
    <w:name w:val="No Spacing1"/>
    <w:rsid w:val="00546DDE"/>
    <w:rPr>
      <w:sz w:val="24"/>
      <w:szCs w:val="24"/>
    </w:rPr>
  </w:style>
  <w:style w:type="paragraph" w:customStyle="1" w:styleId="AtmaDate">
    <w:name w:val="Atma Date"/>
    <w:basedOn w:val="Standaard"/>
    <w:qFormat/>
    <w:rsid w:val="00D7439E"/>
    <w:pPr>
      <w:jc w:val="right"/>
    </w:pPr>
  </w:style>
  <w:style w:type="paragraph" w:customStyle="1" w:styleId="TableLable">
    <w:name w:val="Table Lable"/>
    <w:basedOn w:val="Kop1"/>
    <w:qFormat/>
    <w:rsid w:val="005E353B"/>
    <w:rPr>
      <w:rFonts w:ascii="Calibri" w:hAnsi="Calibri"/>
      <w:color w:val="FFFFFF"/>
      <w:sz w:val="24"/>
    </w:rPr>
  </w:style>
  <w:style w:type="paragraph" w:customStyle="1" w:styleId="ColorfulList-Accent11">
    <w:name w:val="Colorful List - Accent 11"/>
    <w:basedOn w:val="Standaard"/>
    <w:rsid w:val="00AE6ABE"/>
    <w:pPr>
      <w:ind w:left="720"/>
      <w:contextualSpacing/>
    </w:pPr>
  </w:style>
  <w:style w:type="table" w:styleId="Tabelraster">
    <w:name w:val="Table Grid"/>
    <w:basedOn w:val="Standaardtabel"/>
    <w:uiPriority w:val="59"/>
    <w:rsid w:val="00351038"/>
    <w:rPr>
      <w:rFonts w:ascii="Calibri" w:eastAsia="Calibri" w:hAnsi="Calibr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3617FB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rsid w:val="003617F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617FB"/>
    <w:pPr>
      <w:spacing w:line="276" w:lineRule="auto"/>
      <w:ind w:left="720"/>
      <w:contextualSpacing/>
    </w:pPr>
    <w:rPr>
      <w:rFonts w:eastAsia="Calibr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F\Desktop\ATMA\Templates\Atm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086D49EEAFD442B01FB19B30FE5ECF" ma:contentTypeVersion="16" ma:contentTypeDescription="Een nieuw document maken." ma:contentTypeScope="" ma:versionID="67f4c04d2a4fe10fee1dffbb11905686">
  <xsd:schema xmlns:xsd="http://www.w3.org/2001/XMLSchema" xmlns:xs="http://www.w3.org/2001/XMLSchema" xmlns:p="http://schemas.microsoft.com/office/2006/metadata/properties" xmlns:ns2="805e5d20-c060-4165-9ea0-c64cd1b78dfb" xmlns:ns3="5b92bece-18dd-4dba-a7fe-3846962cc601" targetNamespace="http://schemas.microsoft.com/office/2006/metadata/properties" ma:root="true" ma:fieldsID="ab5659bcf748379d8ed02653e75e03a6" ns2:_="" ns3:_="">
    <xsd:import namespace="805e5d20-c060-4165-9ea0-c64cd1b78dfb"/>
    <xsd:import namespace="5b92bece-18dd-4dba-a7fe-3846962cc6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e5d20-c060-4165-9ea0-c64cd1b78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211032c-2f0e-4ebe-bea4-893933af4f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2bece-18dd-4dba-a7fe-3846962cc6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3bfd75-45a0-4e1f-a653-8c73cc680c61}" ma:internalName="TaxCatchAll" ma:showField="CatchAllData" ma:web="5b92bece-18dd-4dba-a7fe-3846962cc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5e5d20-c060-4165-9ea0-c64cd1b78dfb">
      <Terms xmlns="http://schemas.microsoft.com/office/infopath/2007/PartnerControls"/>
    </lcf76f155ced4ddcb4097134ff3c332f>
    <TaxCatchAll xmlns="5b92bece-18dd-4dba-a7fe-3846962cc6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7A6C06-6E02-4D97-825C-377DB660A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e5d20-c060-4165-9ea0-c64cd1b78dfb"/>
    <ds:schemaRef ds:uri="5b92bece-18dd-4dba-a7fe-3846962cc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AA21B2-1299-4EA8-9476-4A2DDB11B870}">
  <ds:schemaRefs>
    <ds:schemaRef ds:uri="http://schemas.microsoft.com/office/2006/metadata/properties"/>
    <ds:schemaRef ds:uri="http://schemas.microsoft.com/office/infopath/2007/PartnerControls"/>
    <ds:schemaRef ds:uri="805e5d20-c060-4165-9ea0-c64cd1b78dfb"/>
    <ds:schemaRef ds:uri="5b92bece-18dd-4dba-a7fe-3846962cc601"/>
  </ds:schemaRefs>
</ds:datastoreItem>
</file>

<file path=customXml/itemProps3.xml><?xml version="1.0" encoding="utf-8"?>
<ds:datastoreItem xmlns:ds="http://schemas.openxmlformats.org/officeDocument/2006/customXml" ds:itemID="{2DE471FF-EF95-48C2-9722-0F6193B69E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Atma Template</Template>
  <TotalTime>23</TotalTime>
  <Pages>2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Jaeggi</dc:creator>
  <cp:lastModifiedBy>Marina</cp:lastModifiedBy>
  <cp:revision>25</cp:revision>
  <dcterms:created xsi:type="dcterms:W3CDTF">2015-09-28T08:32:00Z</dcterms:created>
  <dcterms:modified xsi:type="dcterms:W3CDTF">2022-11-10T15:06:00Z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0x01010082086D49EEAFD442B01FB19B30FE5ECF</vt:lpwstr>
  </property>
  <property fmtid="{D5CDD505-2E9C-101B-9397-08002B2CF9AE}" pid="3" name="MediaServiceImageTags">
    <vt:lpwstr/>
  </property>
</Properties>
</file>