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FE13E" w14:textId="77777777" w:rsidR="005663A9" w:rsidRPr="00F6010B" w:rsidRDefault="005663A9" w:rsidP="00C34FFC">
      <w:pPr>
        <w:pStyle w:val="Kop2"/>
        <w:tabs>
          <w:tab w:val="left" w:pos="1843"/>
        </w:tabs>
        <w:ind w:hanging="11"/>
        <w:jc w:val="center"/>
        <w:rPr>
          <w:noProof/>
          <w:color w:val="446B85" w:themeColor="accent6"/>
          <w:sz w:val="40"/>
          <w:szCs w:val="40"/>
        </w:rPr>
      </w:pPr>
      <w:bookmarkStart w:id="0" w:name="_GoBack"/>
      <w:bookmarkEnd w:id="0"/>
      <w:r w:rsidRPr="00F6010B">
        <w:rPr>
          <w:noProof/>
          <w:color w:val="446B85" w:themeColor="accent6"/>
          <w:sz w:val="40"/>
          <w:szCs w:val="40"/>
        </w:rPr>
        <w:t>Branding Survey</w:t>
      </w:r>
    </w:p>
    <w:p w14:paraId="5410C3B1" w14:textId="77777777" w:rsidR="00C34FFC" w:rsidRDefault="00C34FFC" w:rsidP="003732D0">
      <w:pPr>
        <w:ind w:right="296"/>
      </w:pPr>
      <w:r>
        <w:t xml:space="preserve">This survey can be sent to people external to the organization to get their impressions on its branding and overall reputation/image. Send it to the organisation’s stakeholders, colleagues, or friends—anyone who can provide an objective opinion. Use their responses to help inform changes to your branding </w:t>
      </w:r>
      <w:r w:rsidRPr="00F6010B">
        <w:rPr>
          <w:color w:val="446B85" w:themeColor="accent6"/>
        </w:rPr>
        <w:t>strategy</w:t>
      </w:r>
      <w:r>
        <w:t>.</w:t>
      </w:r>
    </w:p>
    <w:p w14:paraId="223031AC" w14:textId="1E9A95B1" w:rsidR="00C34FFC" w:rsidRPr="00C34FFC" w:rsidRDefault="00C34FFC" w:rsidP="003732D0">
      <w:pPr>
        <w:spacing w:line="240" w:lineRule="auto"/>
        <w:ind w:right="296"/>
        <w:rPr>
          <w:i/>
        </w:rPr>
      </w:pPr>
      <w:r w:rsidRPr="00C34FFC">
        <w:rPr>
          <w:i/>
        </w:rPr>
        <w:t>T</w:t>
      </w:r>
      <w:r w:rsidRPr="00C34FFC">
        <w:rPr>
          <w:b/>
          <w:i/>
        </w:rPr>
        <w:t xml:space="preserve">ip: </w:t>
      </w:r>
      <w:r w:rsidRPr="00C34FFC">
        <w:rPr>
          <w:i/>
        </w:rPr>
        <w:t>for extra efficienc</w:t>
      </w:r>
      <w:r>
        <w:rPr>
          <w:i/>
        </w:rPr>
        <w:t>y, copy these questions into a G</w:t>
      </w:r>
      <w:r w:rsidRPr="00C34FFC">
        <w:rPr>
          <w:i/>
        </w:rPr>
        <w:t>oogle form and email the link to your respondees with your request. Their responses will auto</w:t>
      </w:r>
      <w:r w:rsidR="003732D0">
        <w:rPr>
          <w:i/>
        </w:rPr>
        <w:t xml:space="preserve">matically go into an excel  form for tracking. </w:t>
      </w:r>
      <w:r w:rsidRPr="00C34FFC">
        <w:rPr>
          <w:i/>
        </w:rPr>
        <w:t>Don’t forget, though, that some of your stakeholders may not have internet access or not feel comfortable responding this way due to</w:t>
      </w:r>
      <w:r>
        <w:rPr>
          <w:i/>
        </w:rPr>
        <w:t xml:space="preserve"> their level of</w:t>
      </w:r>
      <w:r w:rsidRPr="00C34FFC">
        <w:rPr>
          <w:i/>
        </w:rPr>
        <w:t xml:space="preserve"> computer or English literacy. These people should be given a printed survey and help filling it out if needed.</w:t>
      </w:r>
    </w:p>
    <w:p w14:paraId="2DEE5B31" w14:textId="77777777" w:rsidR="005663A9" w:rsidRPr="00966542" w:rsidRDefault="005663A9" w:rsidP="005663A9"/>
    <w:p w14:paraId="2C2D3A1F" w14:textId="77777777" w:rsidR="005663A9" w:rsidRPr="00C34FFC" w:rsidRDefault="005663A9" w:rsidP="005663A9">
      <w:pPr>
        <w:numPr>
          <w:ilvl w:val="0"/>
          <w:numId w:val="5"/>
        </w:numPr>
        <w:jc w:val="left"/>
        <w:rPr>
          <w:b/>
          <w:color w:val="14993C" w:themeColor="accent1"/>
          <w:sz w:val="28"/>
          <w:szCs w:val="28"/>
        </w:rPr>
      </w:pPr>
      <w:r w:rsidRPr="00C34FFC">
        <w:rPr>
          <w:b/>
          <w:color w:val="14993C" w:themeColor="accent1"/>
          <w:sz w:val="28"/>
          <w:szCs w:val="28"/>
        </w:rPr>
        <w:t>Logo</w:t>
      </w:r>
    </w:p>
    <w:p w14:paraId="5E1B9080" w14:textId="77777777" w:rsidR="00C34FFC" w:rsidRPr="00A65475" w:rsidRDefault="005663A9" w:rsidP="00E93466">
      <w:pPr>
        <w:ind w:left="-567"/>
        <w:jc w:val="left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 xml:space="preserve">Can you describe in a few words the logo of </w:t>
      </w:r>
      <w:r w:rsidR="00A65475">
        <w:rPr>
          <w:color w:val="1F313E" w:themeColor="accent4"/>
          <w:sz w:val="24"/>
          <w:szCs w:val="24"/>
        </w:rPr>
        <w:t xml:space="preserve">[Organisation] </w:t>
      </w:r>
      <w:r w:rsidRPr="00A65475">
        <w:rPr>
          <w:color w:val="1F313E" w:themeColor="accent4"/>
          <w:sz w:val="24"/>
          <w:szCs w:val="24"/>
        </w:rPr>
        <w:t>and what it represents to you?</w:t>
      </w:r>
    </w:p>
    <w:p w14:paraId="62836526" w14:textId="77777777" w:rsidR="00C34FFC" w:rsidRPr="00C34FFC" w:rsidRDefault="00C34FFC" w:rsidP="00C34FFC">
      <w:pPr>
        <w:jc w:val="left"/>
        <w:rPr>
          <w:color w:val="1F313E" w:themeColor="accent4"/>
          <w:szCs w:val="22"/>
        </w:rPr>
      </w:pPr>
    </w:p>
    <w:p w14:paraId="65CC5D29" w14:textId="77777777" w:rsidR="005663A9" w:rsidRPr="00C34FFC" w:rsidRDefault="005663A9" w:rsidP="005663A9">
      <w:pPr>
        <w:numPr>
          <w:ilvl w:val="0"/>
          <w:numId w:val="5"/>
        </w:numPr>
        <w:jc w:val="left"/>
        <w:rPr>
          <w:b/>
          <w:color w:val="14993C" w:themeColor="accent1"/>
          <w:sz w:val="28"/>
          <w:szCs w:val="28"/>
        </w:rPr>
      </w:pPr>
      <w:r w:rsidRPr="00C34FFC">
        <w:rPr>
          <w:b/>
          <w:color w:val="14993C" w:themeColor="accent1"/>
          <w:sz w:val="28"/>
          <w:szCs w:val="28"/>
        </w:rPr>
        <w:t>Tagline</w:t>
      </w:r>
    </w:p>
    <w:p w14:paraId="6C1EDF7C" w14:textId="77777777" w:rsidR="00C34FFC" w:rsidRPr="00A65475" w:rsidRDefault="005663A9" w:rsidP="00A65475">
      <w:pPr>
        <w:ind w:left="-567"/>
        <w:jc w:val="left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 xml:space="preserve">Does the </w:t>
      </w:r>
      <w:r w:rsidR="00A65475">
        <w:rPr>
          <w:color w:val="1F313E" w:themeColor="accent4"/>
          <w:sz w:val="24"/>
          <w:szCs w:val="24"/>
        </w:rPr>
        <w:t>[O</w:t>
      </w:r>
      <w:r w:rsidR="00C34FFC" w:rsidRPr="00A65475">
        <w:rPr>
          <w:color w:val="1F313E" w:themeColor="accent4"/>
          <w:sz w:val="24"/>
          <w:szCs w:val="24"/>
        </w:rPr>
        <w:t xml:space="preserve">rganization] </w:t>
      </w:r>
      <w:r w:rsidRPr="00A65475">
        <w:rPr>
          <w:color w:val="1F313E" w:themeColor="accent4"/>
          <w:sz w:val="24"/>
          <w:szCs w:val="24"/>
        </w:rPr>
        <w:t>have</w:t>
      </w:r>
      <w:r w:rsidR="00C34FFC" w:rsidRPr="00A65475">
        <w:rPr>
          <w:color w:val="1F313E" w:themeColor="accent4"/>
          <w:sz w:val="24"/>
          <w:szCs w:val="24"/>
        </w:rPr>
        <w:t xml:space="preserve"> a tagline or slogan? If so can you say what it is</w:t>
      </w:r>
      <w:r w:rsidRPr="00A65475">
        <w:rPr>
          <w:color w:val="1F313E" w:themeColor="accent4"/>
          <w:sz w:val="24"/>
          <w:szCs w:val="24"/>
        </w:rPr>
        <w:t>?</w:t>
      </w:r>
    </w:p>
    <w:p w14:paraId="77707FF8" w14:textId="77777777" w:rsidR="00C34FFC" w:rsidRPr="00A65475" w:rsidRDefault="005663A9" w:rsidP="00E93466">
      <w:pPr>
        <w:ind w:left="-567"/>
        <w:jc w:val="left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>What does it mean to you?</w:t>
      </w:r>
    </w:p>
    <w:p w14:paraId="31EA4AE6" w14:textId="77777777" w:rsidR="00A65475" w:rsidRPr="00A65475" w:rsidRDefault="00A65475" w:rsidP="00E93466">
      <w:pPr>
        <w:ind w:left="-567"/>
        <w:jc w:val="left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 xml:space="preserve">Do you think it is a good tagline? Why or why not? </w:t>
      </w:r>
    </w:p>
    <w:p w14:paraId="04483280" w14:textId="77777777" w:rsidR="00C34FFC" w:rsidRPr="00B44878" w:rsidRDefault="00C34FFC" w:rsidP="005663A9">
      <w:pPr>
        <w:spacing w:after="360"/>
        <w:ind w:left="-567"/>
        <w:jc w:val="left"/>
        <w:rPr>
          <w:color w:val="595959"/>
          <w:szCs w:val="22"/>
        </w:rPr>
      </w:pPr>
    </w:p>
    <w:p w14:paraId="60C5FCEA" w14:textId="77777777" w:rsidR="005663A9" w:rsidRPr="00C34FFC" w:rsidRDefault="005663A9" w:rsidP="00C34FFC">
      <w:pPr>
        <w:numPr>
          <w:ilvl w:val="0"/>
          <w:numId w:val="5"/>
        </w:numPr>
        <w:jc w:val="left"/>
        <w:rPr>
          <w:b/>
          <w:color w:val="14993C" w:themeColor="accent1"/>
          <w:sz w:val="28"/>
          <w:szCs w:val="28"/>
        </w:rPr>
      </w:pPr>
      <w:r w:rsidRPr="00C34FFC">
        <w:rPr>
          <w:b/>
          <w:color w:val="14993C" w:themeColor="accent1"/>
          <w:sz w:val="28"/>
          <w:szCs w:val="28"/>
        </w:rPr>
        <w:t>Associations</w:t>
      </w:r>
    </w:p>
    <w:p w14:paraId="2684817D" w14:textId="77777777" w:rsidR="005663A9" w:rsidRPr="00A65475" w:rsidRDefault="005663A9" w:rsidP="005663A9">
      <w:pPr>
        <w:ind w:left="-567"/>
        <w:rPr>
          <w:color w:val="1F313E" w:themeColor="accent4"/>
          <w:szCs w:val="22"/>
        </w:rPr>
      </w:pPr>
      <w:r w:rsidRPr="00A65475">
        <w:rPr>
          <w:color w:val="1F313E" w:themeColor="accent4"/>
          <w:szCs w:val="22"/>
        </w:rPr>
        <w:t>Select</w:t>
      </w:r>
      <w:r w:rsidRPr="00A65475">
        <w:rPr>
          <w:b/>
          <w:color w:val="1F313E" w:themeColor="accent4"/>
          <w:szCs w:val="22"/>
        </w:rPr>
        <w:t xml:space="preserve"> 3 feelings </w:t>
      </w:r>
      <w:r w:rsidRPr="00A65475">
        <w:rPr>
          <w:color w:val="1F313E" w:themeColor="accent4"/>
          <w:szCs w:val="22"/>
        </w:rPr>
        <w:t xml:space="preserve">that you strongly associate with </w:t>
      </w:r>
      <w:r w:rsidR="00A65475">
        <w:rPr>
          <w:color w:val="1F313E" w:themeColor="accent4"/>
          <w:szCs w:val="22"/>
        </w:rPr>
        <w:t>[</w:t>
      </w:r>
      <w:r w:rsidR="00C34FFC" w:rsidRPr="00A65475">
        <w:rPr>
          <w:color w:val="1F313E" w:themeColor="accent4"/>
          <w:szCs w:val="22"/>
        </w:rPr>
        <w:t xml:space="preserve"> </w:t>
      </w:r>
      <w:r w:rsidR="00A65475">
        <w:rPr>
          <w:color w:val="1F313E" w:themeColor="accent4"/>
          <w:szCs w:val="22"/>
        </w:rPr>
        <w:t>organization]</w:t>
      </w:r>
      <w:r w:rsidRPr="00A65475">
        <w:rPr>
          <w:color w:val="1F313E" w:themeColor="accent4"/>
          <w:szCs w:val="22"/>
        </w:rPr>
        <w:t>.</w:t>
      </w:r>
    </w:p>
    <w:tbl>
      <w:tblPr>
        <w:tblpPr w:leftFromText="141" w:rightFromText="141" w:vertAnchor="text" w:horzAnchor="margin" w:tblpXSpec="center" w:tblpY="22"/>
        <w:tblOverlap w:val="never"/>
        <w:tblW w:w="9639" w:type="dxa"/>
        <w:tblBorders>
          <w:top w:val="single" w:sz="4" w:space="0" w:color="1F313E" w:themeColor="accent4"/>
          <w:left w:val="single" w:sz="4" w:space="0" w:color="1F313E" w:themeColor="accent4"/>
          <w:bottom w:val="single" w:sz="4" w:space="0" w:color="1F313E" w:themeColor="accent4"/>
          <w:right w:val="single" w:sz="4" w:space="0" w:color="1F313E" w:themeColor="accent4"/>
          <w:insideH w:val="single" w:sz="4" w:space="0" w:color="1F313E" w:themeColor="accent4"/>
          <w:insideV w:val="single" w:sz="4" w:space="0" w:color="1F313E" w:themeColor="accent4"/>
        </w:tblBorders>
        <w:tblLayout w:type="fixed"/>
        <w:tblLook w:val="00A0" w:firstRow="1" w:lastRow="0" w:firstColumn="1" w:lastColumn="0" w:noHBand="0" w:noVBand="0"/>
      </w:tblPr>
      <w:tblGrid>
        <w:gridCol w:w="1606"/>
        <w:gridCol w:w="1607"/>
        <w:gridCol w:w="1606"/>
        <w:gridCol w:w="1607"/>
        <w:gridCol w:w="1606"/>
        <w:gridCol w:w="1607"/>
      </w:tblGrid>
      <w:tr w:rsidR="005663A9" w:rsidRPr="00F6010B" w14:paraId="3A456FB2" w14:textId="77777777" w:rsidTr="00C34FFC">
        <w:tc>
          <w:tcPr>
            <w:tcW w:w="1606" w:type="dxa"/>
            <w:vAlign w:val="center"/>
          </w:tcPr>
          <w:p w14:paraId="44686224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Joy</w:t>
            </w:r>
          </w:p>
        </w:tc>
        <w:tc>
          <w:tcPr>
            <w:tcW w:w="1607" w:type="dxa"/>
            <w:vAlign w:val="center"/>
          </w:tcPr>
          <w:p w14:paraId="7389CEB9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Warmth</w:t>
            </w:r>
          </w:p>
        </w:tc>
        <w:tc>
          <w:tcPr>
            <w:tcW w:w="1606" w:type="dxa"/>
            <w:vAlign w:val="center"/>
          </w:tcPr>
          <w:p w14:paraId="08CC92A3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Power</w:t>
            </w:r>
          </w:p>
        </w:tc>
        <w:tc>
          <w:tcPr>
            <w:tcW w:w="1607" w:type="dxa"/>
            <w:vAlign w:val="center"/>
          </w:tcPr>
          <w:p w14:paraId="2B221B68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Innovation</w:t>
            </w:r>
          </w:p>
        </w:tc>
        <w:tc>
          <w:tcPr>
            <w:tcW w:w="1606" w:type="dxa"/>
            <w:vAlign w:val="center"/>
          </w:tcPr>
          <w:p w14:paraId="5682345B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Peace</w:t>
            </w:r>
          </w:p>
        </w:tc>
        <w:tc>
          <w:tcPr>
            <w:tcW w:w="1607" w:type="dxa"/>
          </w:tcPr>
          <w:p w14:paraId="5C1F5D26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Growth</w:t>
            </w:r>
          </w:p>
        </w:tc>
      </w:tr>
      <w:tr w:rsidR="005663A9" w:rsidRPr="00F6010B" w14:paraId="1F59E32F" w14:textId="77777777" w:rsidTr="00C34FFC">
        <w:tc>
          <w:tcPr>
            <w:tcW w:w="1606" w:type="dxa"/>
            <w:vAlign w:val="center"/>
          </w:tcPr>
          <w:p w14:paraId="14DAC0EE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Hope</w:t>
            </w:r>
          </w:p>
        </w:tc>
        <w:tc>
          <w:tcPr>
            <w:tcW w:w="1607" w:type="dxa"/>
            <w:vAlign w:val="center"/>
          </w:tcPr>
          <w:p w14:paraId="272825F5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Empowerment</w:t>
            </w:r>
          </w:p>
        </w:tc>
        <w:tc>
          <w:tcPr>
            <w:tcW w:w="1606" w:type="dxa"/>
            <w:vAlign w:val="center"/>
          </w:tcPr>
          <w:p w14:paraId="4A44E405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Passion</w:t>
            </w:r>
          </w:p>
        </w:tc>
        <w:tc>
          <w:tcPr>
            <w:tcW w:w="1607" w:type="dxa"/>
            <w:vAlign w:val="center"/>
          </w:tcPr>
          <w:p w14:paraId="4FEC809D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Dignity</w:t>
            </w:r>
          </w:p>
        </w:tc>
        <w:tc>
          <w:tcPr>
            <w:tcW w:w="1606" w:type="dxa"/>
            <w:vAlign w:val="center"/>
          </w:tcPr>
          <w:p w14:paraId="3F0ED6FC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Stability</w:t>
            </w:r>
          </w:p>
        </w:tc>
        <w:tc>
          <w:tcPr>
            <w:tcW w:w="1607" w:type="dxa"/>
          </w:tcPr>
          <w:p w14:paraId="375A541E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Generosity</w:t>
            </w:r>
          </w:p>
        </w:tc>
      </w:tr>
      <w:tr w:rsidR="005663A9" w:rsidRPr="00F6010B" w14:paraId="0231B34D" w14:textId="77777777" w:rsidTr="00C34FFC">
        <w:tc>
          <w:tcPr>
            <w:tcW w:w="1606" w:type="dxa"/>
            <w:vAlign w:val="center"/>
          </w:tcPr>
          <w:p w14:paraId="566D4535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Sunshine</w:t>
            </w:r>
          </w:p>
        </w:tc>
        <w:tc>
          <w:tcPr>
            <w:tcW w:w="1607" w:type="dxa"/>
            <w:vAlign w:val="center"/>
          </w:tcPr>
          <w:p w14:paraId="3904F8DE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Motivation</w:t>
            </w:r>
          </w:p>
        </w:tc>
        <w:tc>
          <w:tcPr>
            <w:tcW w:w="1606" w:type="dxa"/>
            <w:vAlign w:val="center"/>
          </w:tcPr>
          <w:p w14:paraId="0ECC24BC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Strength</w:t>
            </w:r>
          </w:p>
        </w:tc>
        <w:tc>
          <w:tcPr>
            <w:tcW w:w="1607" w:type="dxa"/>
            <w:vAlign w:val="center"/>
          </w:tcPr>
          <w:p w14:paraId="48A9E9BB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Creativity</w:t>
            </w:r>
          </w:p>
        </w:tc>
        <w:tc>
          <w:tcPr>
            <w:tcW w:w="1606" w:type="dxa"/>
            <w:vAlign w:val="center"/>
          </w:tcPr>
          <w:p w14:paraId="397895EF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Trust</w:t>
            </w:r>
          </w:p>
        </w:tc>
        <w:tc>
          <w:tcPr>
            <w:tcW w:w="1607" w:type="dxa"/>
          </w:tcPr>
          <w:p w14:paraId="621CB3FC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Protection</w:t>
            </w:r>
          </w:p>
        </w:tc>
      </w:tr>
      <w:tr w:rsidR="005663A9" w:rsidRPr="00F6010B" w14:paraId="70BFE4F0" w14:textId="77777777" w:rsidTr="00C34FFC">
        <w:tc>
          <w:tcPr>
            <w:tcW w:w="1606" w:type="dxa"/>
            <w:vAlign w:val="center"/>
          </w:tcPr>
          <w:p w14:paraId="47B841E7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Happiness</w:t>
            </w:r>
          </w:p>
        </w:tc>
        <w:tc>
          <w:tcPr>
            <w:tcW w:w="1607" w:type="dxa"/>
            <w:vAlign w:val="center"/>
          </w:tcPr>
          <w:p w14:paraId="02C505DA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Ambition</w:t>
            </w:r>
          </w:p>
        </w:tc>
        <w:tc>
          <w:tcPr>
            <w:tcW w:w="1606" w:type="dxa"/>
            <w:vAlign w:val="center"/>
          </w:tcPr>
          <w:p w14:paraId="5B7E38E3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Excitement</w:t>
            </w:r>
          </w:p>
        </w:tc>
        <w:tc>
          <w:tcPr>
            <w:tcW w:w="1607" w:type="dxa"/>
            <w:vAlign w:val="center"/>
          </w:tcPr>
          <w:p w14:paraId="14593B41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Imagination</w:t>
            </w:r>
          </w:p>
        </w:tc>
        <w:tc>
          <w:tcPr>
            <w:tcW w:w="1606" w:type="dxa"/>
            <w:vAlign w:val="center"/>
          </w:tcPr>
          <w:p w14:paraId="3E42EE7A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Tranquility</w:t>
            </w:r>
          </w:p>
        </w:tc>
        <w:tc>
          <w:tcPr>
            <w:tcW w:w="1607" w:type="dxa"/>
          </w:tcPr>
          <w:p w14:paraId="28C38B33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Energy</w:t>
            </w:r>
          </w:p>
        </w:tc>
      </w:tr>
      <w:tr w:rsidR="005663A9" w:rsidRPr="00F6010B" w14:paraId="7FE9C32E" w14:textId="77777777" w:rsidTr="00A65475">
        <w:trPr>
          <w:trHeight w:val="226"/>
        </w:trPr>
        <w:tc>
          <w:tcPr>
            <w:tcW w:w="1606" w:type="dxa"/>
            <w:vAlign w:val="center"/>
          </w:tcPr>
          <w:p w14:paraId="0CBEBAFC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Intellect</w:t>
            </w:r>
          </w:p>
        </w:tc>
        <w:tc>
          <w:tcPr>
            <w:tcW w:w="1607" w:type="dxa"/>
            <w:vAlign w:val="center"/>
          </w:tcPr>
          <w:p w14:paraId="0C180953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Youth</w:t>
            </w:r>
          </w:p>
        </w:tc>
        <w:tc>
          <w:tcPr>
            <w:tcW w:w="1606" w:type="dxa"/>
            <w:vAlign w:val="center"/>
          </w:tcPr>
          <w:p w14:paraId="112A7C56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Courage</w:t>
            </w:r>
          </w:p>
        </w:tc>
        <w:tc>
          <w:tcPr>
            <w:tcW w:w="1607" w:type="dxa"/>
            <w:vAlign w:val="center"/>
          </w:tcPr>
          <w:p w14:paraId="25F0B826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Wisdom</w:t>
            </w:r>
          </w:p>
        </w:tc>
        <w:tc>
          <w:tcPr>
            <w:tcW w:w="1606" w:type="dxa"/>
            <w:vAlign w:val="center"/>
          </w:tcPr>
          <w:p w14:paraId="1ED55988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Sincerity</w:t>
            </w:r>
          </w:p>
        </w:tc>
        <w:tc>
          <w:tcPr>
            <w:tcW w:w="1607" w:type="dxa"/>
          </w:tcPr>
          <w:p w14:paraId="79D87412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Nature</w:t>
            </w:r>
          </w:p>
        </w:tc>
      </w:tr>
      <w:tr w:rsidR="005663A9" w:rsidRPr="00F6010B" w14:paraId="743E4D2A" w14:textId="77777777" w:rsidTr="00C34FFC">
        <w:tc>
          <w:tcPr>
            <w:tcW w:w="1606" w:type="dxa"/>
            <w:vAlign w:val="center"/>
          </w:tcPr>
          <w:p w14:paraId="45F1CA99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lastRenderedPageBreak/>
              <w:t>Enthusiasm</w:t>
            </w:r>
          </w:p>
        </w:tc>
        <w:tc>
          <w:tcPr>
            <w:tcW w:w="1607" w:type="dxa"/>
            <w:vAlign w:val="center"/>
          </w:tcPr>
          <w:p w14:paraId="67F63868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Optimism</w:t>
            </w:r>
          </w:p>
        </w:tc>
        <w:tc>
          <w:tcPr>
            <w:tcW w:w="1606" w:type="dxa"/>
            <w:vAlign w:val="center"/>
          </w:tcPr>
          <w:p w14:paraId="6BDECC0A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Leadership</w:t>
            </w:r>
          </w:p>
        </w:tc>
        <w:tc>
          <w:tcPr>
            <w:tcW w:w="1607" w:type="dxa"/>
            <w:vAlign w:val="center"/>
          </w:tcPr>
          <w:p w14:paraId="5D4688CD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Ideas</w:t>
            </w:r>
          </w:p>
        </w:tc>
        <w:tc>
          <w:tcPr>
            <w:tcW w:w="1606" w:type="dxa"/>
            <w:vAlign w:val="center"/>
          </w:tcPr>
          <w:p w14:paraId="75FB1356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Excellence</w:t>
            </w:r>
          </w:p>
        </w:tc>
        <w:tc>
          <w:tcPr>
            <w:tcW w:w="1607" w:type="dxa"/>
          </w:tcPr>
          <w:p w14:paraId="3C21B58A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Compassion</w:t>
            </w:r>
          </w:p>
        </w:tc>
      </w:tr>
      <w:tr w:rsidR="005663A9" w:rsidRPr="00F6010B" w14:paraId="754B5A56" w14:textId="77777777" w:rsidTr="00C34FFC">
        <w:tc>
          <w:tcPr>
            <w:tcW w:w="1606" w:type="dxa"/>
            <w:vAlign w:val="center"/>
          </w:tcPr>
          <w:p w14:paraId="152342E4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Fun</w:t>
            </w:r>
          </w:p>
        </w:tc>
        <w:tc>
          <w:tcPr>
            <w:tcW w:w="1607" w:type="dxa"/>
            <w:vAlign w:val="center"/>
          </w:tcPr>
          <w:p w14:paraId="04C9D769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Confidence</w:t>
            </w:r>
          </w:p>
        </w:tc>
        <w:tc>
          <w:tcPr>
            <w:tcW w:w="1606" w:type="dxa"/>
            <w:vAlign w:val="center"/>
          </w:tcPr>
          <w:p w14:paraId="4E597B8F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Determination</w:t>
            </w:r>
          </w:p>
        </w:tc>
        <w:tc>
          <w:tcPr>
            <w:tcW w:w="1607" w:type="dxa"/>
            <w:vAlign w:val="center"/>
          </w:tcPr>
          <w:p w14:paraId="59E6016D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Exclusivity</w:t>
            </w:r>
          </w:p>
        </w:tc>
        <w:tc>
          <w:tcPr>
            <w:tcW w:w="1606" w:type="dxa"/>
            <w:vAlign w:val="center"/>
          </w:tcPr>
          <w:p w14:paraId="67D1A2B0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Integrity</w:t>
            </w:r>
          </w:p>
        </w:tc>
        <w:tc>
          <w:tcPr>
            <w:tcW w:w="1607" w:type="dxa"/>
          </w:tcPr>
          <w:p w14:paraId="705B2FF2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Life</w:t>
            </w:r>
          </w:p>
        </w:tc>
      </w:tr>
      <w:tr w:rsidR="005663A9" w:rsidRPr="00F6010B" w14:paraId="703263C6" w14:textId="77777777" w:rsidTr="00C34FFC">
        <w:tc>
          <w:tcPr>
            <w:tcW w:w="1606" w:type="dxa"/>
            <w:vAlign w:val="center"/>
          </w:tcPr>
          <w:p w14:paraId="66D58628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Cheerfulness</w:t>
            </w:r>
          </w:p>
        </w:tc>
        <w:tc>
          <w:tcPr>
            <w:tcW w:w="1607" w:type="dxa"/>
            <w:vAlign w:val="center"/>
          </w:tcPr>
          <w:p w14:paraId="2888A28C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Pleasure</w:t>
            </w:r>
          </w:p>
        </w:tc>
        <w:tc>
          <w:tcPr>
            <w:tcW w:w="1606" w:type="dxa"/>
            <w:vAlign w:val="center"/>
          </w:tcPr>
          <w:p w14:paraId="1CD08B8F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Success</w:t>
            </w:r>
          </w:p>
        </w:tc>
        <w:tc>
          <w:tcPr>
            <w:tcW w:w="1607" w:type="dxa"/>
            <w:vAlign w:val="center"/>
          </w:tcPr>
          <w:p w14:paraId="0786B75B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Vibrance</w:t>
            </w:r>
          </w:p>
        </w:tc>
        <w:tc>
          <w:tcPr>
            <w:tcW w:w="1606" w:type="dxa"/>
            <w:vAlign w:val="center"/>
          </w:tcPr>
          <w:p w14:paraId="5634DFB2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Discipline</w:t>
            </w:r>
          </w:p>
        </w:tc>
        <w:tc>
          <w:tcPr>
            <w:tcW w:w="1607" w:type="dxa"/>
          </w:tcPr>
          <w:p w14:paraId="45768E00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Safety</w:t>
            </w:r>
          </w:p>
        </w:tc>
      </w:tr>
      <w:tr w:rsidR="005663A9" w:rsidRPr="00F6010B" w14:paraId="0CA13555" w14:textId="77777777" w:rsidTr="00C34FFC">
        <w:tc>
          <w:tcPr>
            <w:tcW w:w="1606" w:type="dxa"/>
            <w:vAlign w:val="center"/>
          </w:tcPr>
          <w:p w14:paraId="582A9199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Positivity</w:t>
            </w:r>
          </w:p>
        </w:tc>
        <w:tc>
          <w:tcPr>
            <w:tcW w:w="1607" w:type="dxa"/>
            <w:vAlign w:val="center"/>
          </w:tcPr>
          <w:p w14:paraId="74207F5C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Change</w:t>
            </w:r>
          </w:p>
        </w:tc>
        <w:tc>
          <w:tcPr>
            <w:tcW w:w="1606" w:type="dxa"/>
            <w:vAlign w:val="center"/>
          </w:tcPr>
          <w:p w14:paraId="1DC2D207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Action</w:t>
            </w:r>
          </w:p>
        </w:tc>
        <w:tc>
          <w:tcPr>
            <w:tcW w:w="1607" w:type="dxa"/>
            <w:vAlign w:val="center"/>
          </w:tcPr>
          <w:p w14:paraId="560015B5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Spirituality</w:t>
            </w:r>
          </w:p>
        </w:tc>
        <w:tc>
          <w:tcPr>
            <w:tcW w:w="1606" w:type="dxa"/>
            <w:vAlign w:val="center"/>
          </w:tcPr>
          <w:p w14:paraId="5C4D9F50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Expertise</w:t>
            </w:r>
          </w:p>
        </w:tc>
        <w:tc>
          <w:tcPr>
            <w:tcW w:w="1607" w:type="dxa"/>
          </w:tcPr>
          <w:p w14:paraId="28E5A2BF" w14:textId="77777777" w:rsidR="005663A9" w:rsidRPr="00F6010B" w:rsidRDefault="005663A9" w:rsidP="005663A9">
            <w:pPr>
              <w:spacing w:before="100" w:after="100" w:line="240" w:lineRule="auto"/>
              <w:jc w:val="center"/>
              <w:rPr>
                <w:b/>
                <w:color w:val="446B85" w:themeColor="accent6"/>
                <w:szCs w:val="22"/>
              </w:rPr>
            </w:pPr>
            <w:r w:rsidRPr="00F6010B">
              <w:rPr>
                <w:b/>
                <w:color w:val="446B85" w:themeColor="accent6"/>
                <w:szCs w:val="22"/>
              </w:rPr>
              <w:t>Harmony</w:t>
            </w:r>
          </w:p>
        </w:tc>
      </w:tr>
    </w:tbl>
    <w:p w14:paraId="1F87BD58" w14:textId="77777777" w:rsidR="005663A9" w:rsidRDefault="005663A9" w:rsidP="005663A9">
      <w:pPr>
        <w:spacing w:after="0"/>
        <w:ind w:left="-567"/>
        <w:rPr>
          <w:szCs w:val="22"/>
        </w:rPr>
      </w:pPr>
    </w:p>
    <w:p w14:paraId="3577AD0A" w14:textId="77777777" w:rsidR="005663A9" w:rsidRPr="00A65475" w:rsidRDefault="005663A9" w:rsidP="005663A9">
      <w:pPr>
        <w:ind w:left="-567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 xml:space="preserve">Add </w:t>
      </w:r>
      <w:r w:rsidR="00A65475">
        <w:rPr>
          <w:color w:val="1F313E" w:themeColor="accent4"/>
          <w:sz w:val="24"/>
          <w:szCs w:val="24"/>
        </w:rPr>
        <w:t xml:space="preserve">any </w:t>
      </w:r>
      <w:r w:rsidRPr="00A65475">
        <w:rPr>
          <w:color w:val="1F313E" w:themeColor="accent4"/>
          <w:sz w:val="24"/>
          <w:szCs w:val="24"/>
        </w:rPr>
        <w:t>others:</w:t>
      </w:r>
    </w:p>
    <w:p w14:paraId="4B362AD4" w14:textId="77777777" w:rsidR="005663A9" w:rsidRDefault="005663A9" w:rsidP="005663A9">
      <w:pPr>
        <w:rPr>
          <w:color w:val="595959"/>
          <w:szCs w:val="22"/>
        </w:rPr>
      </w:pPr>
    </w:p>
    <w:p w14:paraId="7815EAD1" w14:textId="77777777" w:rsidR="005663A9" w:rsidRPr="00C34FFC" w:rsidRDefault="005663A9" w:rsidP="005663A9">
      <w:pPr>
        <w:numPr>
          <w:ilvl w:val="0"/>
          <w:numId w:val="5"/>
        </w:numPr>
        <w:jc w:val="left"/>
        <w:rPr>
          <w:b/>
          <w:color w:val="14993C" w:themeColor="accent1"/>
          <w:sz w:val="28"/>
          <w:szCs w:val="28"/>
        </w:rPr>
      </w:pPr>
      <w:r w:rsidRPr="00C34FFC">
        <w:rPr>
          <w:b/>
          <w:color w:val="14993C" w:themeColor="accent1"/>
          <w:sz w:val="28"/>
          <w:szCs w:val="28"/>
        </w:rPr>
        <w:t>Satisfaction</w:t>
      </w:r>
    </w:p>
    <w:p w14:paraId="7BDE5207" w14:textId="77777777" w:rsidR="005663A9" w:rsidRPr="00A65475" w:rsidRDefault="005663A9" w:rsidP="005663A9">
      <w:pPr>
        <w:ind w:left="-567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 xml:space="preserve">Overall, how satisfied are you with your association with </w:t>
      </w:r>
      <w:r w:rsidR="00C34FFC" w:rsidRPr="00A65475">
        <w:rPr>
          <w:color w:val="1F313E" w:themeColor="accent4"/>
          <w:sz w:val="24"/>
          <w:szCs w:val="24"/>
        </w:rPr>
        <w:t xml:space="preserve">[ the organization] </w:t>
      </w:r>
      <w:r w:rsidRPr="00A65475">
        <w:rPr>
          <w:color w:val="1F313E" w:themeColor="accent4"/>
          <w:sz w:val="24"/>
          <w:szCs w:val="24"/>
        </w:rPr>
        <w:t>?</w:t>
      </w:r>
    </w:p>
    <w:p w14:paraId="1AFDCB5C" w14:textId="77777777" w:rsidR="005663A9" w:rsidRPr="00A65475" w:rsidRDefault="005663A9" w:rsidP="005663A9">
      <w:pPr>
        <w:tabs>
          <w:tab w:val="left" w:pos="1701"/>
          <w:tab w:val="left" w:pos="3544"/>
          <w:tab w:val="left" w:pos="5529"/>
        </w:tabs>
        <w:ind w:left="-567"/>
        <w:rPr>
          <w:color w:val="1F313E" w:themeColor="accent4"/>
          <w:sz w:val="24"/>
          <w:szCs w:val="24"/>
        </w:rPr>
      </w:pPr>
      <w:r w:rsidRPr="00A65475">
        <w:rPr>
          <w:color w:val="14993C" w:themeColor="accent1"/>
          <w:sz w:val="24"/>
          <w:szCs w:val="24"/>
        </w:rPr>
        <w:sym w:font="Webdings" w:char="F063"/>
      </w:r>
      <w:r w:rsidRPr="00A65475">
        <w:rPr>
          <w:color w:val="14993C" w:themeColor="accent1"/>
          <w:sz w:val="24"/>
          <w:szCs w:val="24"/>
        </w:rPr>
        <w:t xml:space="preserve"> </w:t>
      </w:r>
      <w:r w:rsidRPr="00A65475">
        <w:rPr>
          <w:color w:val="1F313E" w:themeColor="accent4"/>
          <w:sz w:val="24"/>
          <w:szCs w:val="24"/>
        </w:rPr>
        <w:t>Very satisfied</w:t>
      </w:r>
      <w:r w:rsidRPr="00A65475">
        <w:rPr>
          <w:color w:val="1F313E" w:themeColor="accent4"/>
          <w:sz w:val="24"/>
          <w:szCs w:val="24"/>
        </w:rPr>
        <w:tab/>
      </w:r>
      <w:r w:rsidRPr="00A65475">
        <w:rPr>
          <w:color w:val="14993C" w:themeColor="accent1"/>
          <w:sz w:val="24"/>
          <w:szCs w:val="24"/>
        </w:rPr>
        <w:sym w:font="Webdings" w:char="F063"/>
      </w:r>
      <w:r w:rsidRPr="00A65475">
        <w:rPr>
          <w:color w:val="14993C" w:themeColor="accent1"/>
          <w:sz w:val="24"/>
          <w:szCs w:val="24"/>
        </w:rPr>
        <w:t xml:space="preserve"> </w:t>
      </w:r>
      <w:r w:rsidRPr="00A65475">
        <w:rPr>
          <w:color w:val="1F313E" w:themeColor="accent4"/>
          <w:sz w:val="24"/>
          <w:szCs w:val="24"/>
        </w:rPr>
        <w:t>Satisfied</w:t>
      </w:r>
      <w:r w:rsidRPr="00A65475">
        <w:rPr>
          <w:color w:val="1F313E" w:themeColor="accent4"/>
          <w:sz w:val="24"/>
          <w:szCs w:val="24"/>
        </w:rPr>
        <w:tab/>
      </w:r>
      <w:r w:rsidRPr="00A65475">
        <w:rPr>
          <w:color w:val="14993C" w:themeColor="accent1"/>
          <w:sz w:val="24"/>
          <w:szCs w:val="24"/>
        </w:rPr>
        <w:sym w:font="Webdings" w:char="F063"/>
      </w:r>
      <w:r w:rsidRPr="00A65475">
        <w:rPr>
          <w:color w:val="1F313E" w:themeColor="accent4"/>
          <w:sz w:val="24"/>
          <w:szCs w:val="24"/>
        </w:rPr>
        <w:t xml:space="preserve"> Not satisfied</w:t>
      </w:r>
      <w:r w:rsidRPr="00A65475">
        <w:rPr>
          <w:color w:val="1F313E" w:themeColor="accent4"/>
          <w:sz w:val="24"/>
          <w:szCs w:val="24"/>
        </w:rPr>
        <w:tab/>
      </w:r>
      <w:r w:rsidRPr="00A65475">
        <w:rPr>
          <w:color w:val="14993C" w:themeColor="accent1"/>
          <w:sz w:val="24"/>
          <w:szCs w:val="24"/>
        </w:rPr>
        <w:sym w:font="Webdings" w:char="F063"/>
      </w:r>
      <w:r w:rsidRPr="00A65475">
        <w:rPr>
          <w:color w:val="14993C" w:themeColor="accent1"/>
          <w:sz w:val="24"/>
          <w:szCs w:val="24"/>
        </w:rPr>
        <w:t xml:space="preserve"> </w:t>
      </w:r>
      <w:r w:rsidRPr="00A65475">
        <w:rPr>
          <w:color w:val="1F313E" w:themeColor="accent4"/>
          <w:sz w:val="24"/>
          <w:szCs w:val="24"/>
        </w:rPr>
        <w:t>Dissatisfied</w:t>
      </w:r>
      <w:r w:rsidRPr="00A65475">
        <w:rPr>
          <w:color w:val="1F313E" w:themeColor="accent4"/>
          <w:sz w:val="24"/>
          <w:szCs w:val="24"/>
        </w:rPr>
        <w:tab/>
      </w:r>
    </w:p>
    <w:p w14:paraId="156F42CB" w14:textId="77777777" w:rsidR="005663A9" w:rsidRPr="00A65475" w:rsidRDefault="005663A9" w:rsidP="005663A9">
      <w:pPr>
        <w:ind w:left="-567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>Explain why:</w:t>
      </w:r>
    </w:p>
    <w:p w14:paraId="68622C54" w14:textId="77777777" w:rsidR="00C34FFC" w:rsidRPr="00A65475" w:rsidRDefault="00C34FFC" w:rsidP="00E93466">
      <w:pPr>
        <w:rPr>
          <w:color w:val="1F313E" w:themeColor="accent4"/>
          <w:sz w:val="24"/>
          <w:szCs w:val="24"/>
        </w:rPr>
      </w:pPr>
    </w:p>
    <w:p w14:paraId="194B7067" w14:textId="77777777" w:rsidR="00C34FFC" w:rsidRPr="00A65475" w:rsidRDefault="00C34FFC" w:rsidP="005663A9">
      <w:pPr>
        <w:ind w:left="-567"/>
        <w:rPr>
          <w:color w:val="1F313E" w:themeColor="accent4"/>
          <w:sz w:val="24"/>
          <w:szCs w:val="24"/>
        </w:rPr>
      </w:pPr>
    </w:p>
    <w:p w14:paraId="7E23E9BE" w14:textId="77777777" w:rsidR="005663A9" w:rsidRPr="00A65475" w:rsidRDefault="005663A9" w:rsidP="005663A9">
      <w:pPr>
        <w:ind w:left="-567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>How likely are you to recommend the NGO to a friend?</w:t>
      </w:r>
    </w:p>
    <w:p w14:paraId="42CB256B" w14:textId="77777777" w:rsidR="005663A9" w:rsidRPr="00A65475" w:rsidRDefault="005663A9" w:rsidP="005663A9">
      <w:pPr>
        <w:tabs>
          <w:tab w:val="left" w:pos="1701"/>
          <w:tab w:val="left" w:pos="3544"/>
          <w:tab w:val="left" w:pos="5529"/>
        </w:tabs>
        <w:ind w:left="-567"/>
        <w:rPr>
          <w:color w:val="1F313E" w:themeColor="accent4"/>
          <w:sz w:val="24"/>
          <w:szCs w:val="24"/>
        </w:rPr>
      </w:pPr>
      <w:r w:rsidRPr="00A65475">
        <w:rPr>
          <w:color w:val="14993C" w:themeColor="accent1"/>
          <w:sz w:val="24"/>
          <w:szCs w:val="24"/>
        </w:rPr>
        <w:sym w:font="Webdings" w:char="F063"/>
      </w:r>
      <w:r w:rsidRPr="00A65475">
        <w:rPr>
          <w:color w:val="14993C" w:themeColor="accent1"/>
          <w:sz w:val="24"/>
          <w:szCs w:val="24"/>
        </w:rPr>
        <w:t xml:space="preserve"> </w:t>
      </w:r>
      <w:r w:rsidRPr="00A65475">
        <w:rPr>
          <w:color w:val="1F313E" w:themeColor="accent4"/>
          <w:sz w:val="24"/>
          <w:szCs w:val="24"/>
        </w:rPr>
        <w:t>Very likely</w:t>
      </w:r>
      <w:r w:rsidRPr="00A65475">
        <w:rPr>
          <w:color w:val="1F313E" w:themeColor="accent4"/>
          <w:sz w:val="24"/>
          <w:szCs w:val="24"/>
        </w:rPr>
        <w:tab/>
      </w:r>
      <w:r w:rsidRPr="00A65475">
        <w:rPr>
          <w:color w:val="14993C" w:themeColor="accent1"/>
          <w:sz w:val="24"/>
          <w:szCs w:val="24"/>
        </w:rPr>
        <w:sym w:font="Webdings" w:char="F063"/>
      </w:r>
      <w:r w:rsidRPr="00A65475">
        <w:rPr>
          <w:color w:val="14993C" w:themeColor="accent1"/>
          <w:sz w:val="24"/>
          <w:szCs w:val="24"/>
        </w:rPr>
        <w:t xml:space="preserve"> </w:t>
      </w:r>
      <w:r w:rsidRPr="00A65475">
        <w:rPr>
          <w:color w:val="1F313E" w:themeColor="accent4"/>
          <w:sz w:val="24"/>
          <w:szCs w:val="24"/>
        </w:rPr>
        <w:t>Likely</w:t>
      </w:r>
      <w:r w:rsidRPr="00A65475">
        <w:rPr>
          <w:color w:val="1F313E" w:themeColor="accent4"/>
          <w:sz w:val="24"/>
          <w:szCs w:val="24"/>
        </w:rPr>
        <w:tab/>
      </w:r>
      <w:r w:rsidRPr="00A65475">
        <w:rPr>
          <w:color w:val="14993C" w:themeColor="accent1"/>
          <w:sz w:val="24"/>
          <w:szCs w:val="24"/>
        </w:rPr>
        <w:sym w:font="Webdings" w:char="F063"/>
      </w:r>
      <w:r w:rsidRPr="00A65475">
        <w:rPr>
          <w:color w:val="1F313E" w:themeColor="accent4"/>
          <w:sz w:val="24"/>
          <w:szCs w:val="24"/>
        </w:rPr>
        <w:t xml:space="preserve"> Unlikely</w:t>
      </w:r>
      <w:r w:rsidRPr="00A65475">
        <w:rPr>
          <w:color w:val="1F313E" w:themeColor="accent4"/>
          <w:sz w:val="24"/>
          <w:szCs w:val="24"/>
        </w:rPr>
        <w:tab/>
      </w:r>
      <w:r w:rsidRPr="00A65475">
        <w:rPr>
          <w:color w:val="14993C" w:themeColor="accent1"/>
          <w:sz w:val="24"/>
          <w:szCs w:val="24"/>
        </w:rPr>
        <w:sym w:font="Webdings" w:char="F063"/>
      </w:r>
      <w:r w:rsidRPr="00A65475">
        <w:rPr>
          <w:color w:val="1F313E" w:themeColor="accent4"/>
          <w:sz w:val="24"/>
          <w:szCs w:val="24"/>
        </w:rPr>
        <w:t xml:space="preserve"> Very unlikely</w:t>
      </w:r>
      <w:r w:rsidRPr="00A65475">
        <w:rPr>
          <w:color w:val="1F313E" w:themeColor="accent4"/>
          <w:sz w:val="24"/>
          <w:szCs w:val="24"/>
        </w:rPr>
        <w:tab/>
      </w:r>
    </w:p>
    <w:p w14:paraId="06675C68" w14:textId="77777777" w:rsidR="00C34FFC" w:rsidRPr="00A65475" w:rsidRDefault="00C34FFC" w:rsidP="005663A9">
      <w:pPr>
        <w:ind w:left="-567"/>
        <w:rPr>
          <w:color w:val="1F313E" w:themeColor="accent4"/>
          <w:sz w:val="24"/>
          <w:szCs w:val="24"/>
        </w:rPr>
      </w:pPr>
    </w:p>
    <w:p w14:paraId="4650AFCA" w14:textId="77777777" w:rsidR="00C34FFC" w:rsidRPr="00A65475" w:rsidRDefault="00C34FFC" w:rsidP="005663A9">
      <w:pPr>
        <w:ind w:left="-567"/>
        <w:rPr>
          <w:color w:val="1F313E" w:themeColor="accent4"/>
          <w:sz w:val="24"/>
          <w:szCs w:val="24"/>
        </w:rPr>
      </w:pPr>
    </w:p>
    <w:p w14:paraId="2074A017" w14:textId="77777777" w:rsidR="005663A9" w:rsidRPr="00A65475" w:rsidRDefault="005663A9" w:rsidP="005663A9">
      <w:pPr>
        <w:ind w:left="-567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>Explain why you would recommend/not recommend the NGO:</w:t>
      </w:r>
    </w:p>
    <w:p w14:paraId="352E65AD" w14:textId="77777777" w:rsidR="005663A9" w:rsidRDefault="005663A9" w:rsidP="005663A9">
      <w:pPr>
        <w:spacing w:after="360"/>
        <w:ind w:left="-567"/>
        <w:jc w:val="left"/>
        <w:rPr>
          <w:color w:val="1F313E" w:themeColor="accent4"/>
          <w:szCs w:val="22"/>
        </w:rPr>
      </w:pPr>
    </w:p>
    <w:p w14:paraId="4FFF7716" w14:textId="77777777" w:rsidR="00A65475" w:rsidRDefault="00A65475" w:rsidP="005663A9">
      <w:pPr>
        <w:spacing w:after="360"/>
        <w:ind w:left="-567"/>
        <w:jc w:val="left"/>
        <w:rPr>
          <w:color w:val="1F313E" w:themeColor="accent4"/>
          <w:szCs w:val="22"/>
        </w:rPr>
      </w:pPr>
    </w:p>
    <w:p w14:paraId="16886DA6" w14:textId="77777777" w:rsidR="00A65475" w:rsidRDefault="00A65475" w:rsidP="005663A9">
      <w:pPr>
        <w:spacing w:after="360"/>
        <w:ind w:left="-567"/>
        <w:jc w:val="left"/>
        <w:rPr>
          <w:color w:val="1F313E" w:themeColor="accent4"/>
          <w:szCs w:val="22"/>
        </w:rPr>
      </w:pPr>
    </w:p>
    <w:p w14:paraId="7F496215" w14:textId="77777777" w:rsidR="00256018" w:rsidRDefault="00256018" w:rsidP="005663A9">
      <w:pPr>
        <w:spacing w:after="360"/>
        <w:ind w:left="-567"/>
        <w:jc w:val="left"/>
        <w:rPr>
          <w:color w:val="1F313E" w:themeColor="accent4"/>
          <w:szCs w:val="22"/>
        </w:rPr>
      </w:pPr>
    </w:p>
    <w:p w14:paraId="3D44A994" w14:textId="77777777" w:rsidR="00256018" w:rsidRDefault="00256018" w:rsidP="005663A9">
      <w:pPr>
        <w:spacing w:after="360"/>
        <w:ind w:left="-567"/>
        <w:jc w:val="left"/>
        <w:rPr>
          <w:color w:val="1F313E" w:themeColor="accent4"/>
          <w:szCs w:val="22"/>
        </w:rPr>
      </w:pPr>
    </w:p>
    <w:p w14:paraId="4759906A" w14:textId="77777777" w:rsidR="00A65475" w:rsidRPr="00256018" w:rsidRDefault="00A65475" w:rsidP="00256018">
      <w:pPr>
        <w:spacing w:after="360"/>
        <w:jc w:val="left"/>
        <w:rPr>
          <w:b/>
          <w:color w:val="14993C" w:themeColor="accent1"/>
          <w:sz w:val="28"/>
          <w:szCs w:val="28"/>
        </w:rPr>
      </w:pPr>
    </w:p>
    <w:p w14:paraId="52061A6F" w14:textId="77777777" w:rsidR="00A65475" w:rsidRDefault="00A65475" w:rsidP="00A65475">
      <w:pPr>
        <w:pStyle w:val="Lijstalinea"/>
        <w:numPr>
          <w:ilvl w:val="0"/>
          <w:numId w:val="5"/>
        </w:numPr>
        <w:spacing w:after="360"/>
        <w:jc w:val="left"/>
        <w:rPr>
          <w:b/>
          <w:color w:val="14993C" w:themeColor="accent1"/>
          <w:sz w:val="28"/>
          <w:szCs w:val="28"/>
        </w:rPr>
      </w:pPr>
      <w:r w:rsidRPr="00A65475">
        <w:rPr>
          <w:b/>
          <w:color w:val="14993C" w:themeColor="accent1"/>
          <w:sz w:val="28"/>
          <w:szCs w:val="28"/>
        </w:rPr>
        <w:lastRenderedPageBreak/>
        <w:t>Communication</w:t>
      </w:r>
    </w:p>
    <w:p w14:paraId="4F30EBB1" w14:textId="77777777" w:rsidR="00A65475" w:rsidRDefault="00A65475" w:rsidP="00A65475">
      <w:pPr>
        <w:pStyle w:val="Lijstalinea"/>
        <w:spacing w:after="360"/>
        <w:ind w:left="-207"/>
        <w:jc w:val="left"/>
        <w:rPr>
          <w:rFonts w:asciiTheme="majorHAnsi" w:hAnsiTheme="majorHAnsi"/>
          <w:color w:val="1F313E" w:themeColor="accent4"/>
          <w:sz w:val="24"/>
          <w:szCs w:val="24"/>
          <w:shd w:val="clear" w:color="auto" w:fill="FFFFFF"/>
        </w:rPr>
      </w:pPr>
    </w:p>
    <w:p w14:paraId="22CEB733" w14:textId="77777777" w:rsidR="00A65475" w:rsidRPr="00A65475" w:rsidRDefault="00A65475" w:rsidP="00A65475">
      <w:pPr>
        <w:pStyle w:val="Lijstalinea"/>
        <w:spacing w:after="360"/>
        <w:ind w:left="0" w:hanging="540"/>
        <w:jc w:val="left"/>
        <w:rPr>
          <w:b/>
          <w:color w:val="14993C" w:themeColor="accent1"/>
          <w:sz w:val="28"/>
          <w:szCs w:val="28"/>
        </w:rPr>
      </w:pPr>
      <w:r w:rsidRPr="00A65475">
        <w:rPr>
          <w:rFonts w:asciiTheme="majorHAnsi" w:hAnsiTheme="majorHAnsi"/>
          <w:color w:val="1F313E" w:themeColor="accent4"/>
          <w:sz w:val="24"/>
          <w:szCs w:val="24"/>
          <w:shd w:val="clear" w:color="auto" w:fill="FFFFFF"/>
        </w:rPr>
        <w:t>How would you rate the frequency and quality  of communication from [Organisation]?</w:t>
      </w:r>
    </w:p>
    <w:p w14:paraId="6F56E775" w14:textId="77777777" w:rsidR="00A65475" w:rsidRPr="00A65475" w:rsidRDefault="00A65475" w:rsidP="00A65475">
      <w:pPr>
        <w:spacing w:after="0" w:line="240" w:lineRule="auto"/>
        <w:ind w:hanging="540"/>
        <w:jc w:val="left"/>
        <w:rPr>
          <w:rFonts w:asciiTheme="majorHAnsi" w:hAnsiTheme="majorHAnsi"/>
          <w:color w:val="1F313E" w:themeColor="accent4"/>
          <w:sz w:val="24"/>
          <w:szCs w:val="24"/>
          <w:shd w:val="clear" w:color="auto" w:fill="FFFFFF"/>
        </w:rPr>
      </w:pPr>
      <w:r w:rsidRPr="00A65475">
        <w:rPr>
          <w:rFonts w:asciiTheme="majorHAnsi" w:hAnsiTheme="majorHAnsi"/>
          <w:color w:val="1F313E" w:themeColor="accent4"/>
          <w:sz w:val="24"/>
          <w:szCs w:val="24"/>
          <w:shd w:val="clear" w:color="auto" w:fill="FFFFFF"/>
        </w:rPr>
        <w:t xml:space="preserve"> Do you think it is :</w:t>
      </w:r>
    </w:p>
    <w:p w14:paraId="73FA5BBA" w14:textId="77777777" w:rsidR="00A65475" w:rsidRDefault="00A65475" w:rsidP="00A65475">
      <w:pPr>
        <w:spacing w:after="0" w:line="240" w:lineRule="auto"/>
        <w:ind w:hanging="540"/>
        <w:jc w:val="left"/>
        <w:rPr>
          <w:rFonts w:asciiTheme="majorHAnsi" w:hAnsiTheme="majorHAnsi"/>
          <w:color w:val="000000"/>
          <w:szCs w:val="22"/>
          <w:shd w:val="clear" w:color="auto" w:fill="FFFFFF"/>
        </w:rPr>
      </w:pPr>
    </w:p>
    <w:p w14:paraId="669DE1E2" w14:textId="77777777" w:rsidR="00A65475" w:rsidRPr="00A65475" w:rsidRDefault="00A65475" w:rsidP="00A65475">
      <w:pPr>
        <w:spacing w:after="0" w:line="240" w:lineRule="auto"/>
        <w:jc w:val="left"/>
        <w:rPr>
          <w:rFonts w:asciiTheme="majorHAnsi" w:hAnsiTheme="majorHAnsi"/>
          <w:color w:val="14993C" w:themeColor="accent1"/>
          <w:sz w:val="24"/>
          <w:szCs w:val="24"/>
          <w:shd w:val="clear" w:color="auto" w:fill="FFFFFF"/>
        </w:rPr>
      </w:pPr>
      <w:r w:rsidRPr="00A65475">
        <w:rPr>
          <w:rFonts w:asciiTheme="majorHAnsi" w:hAnsiTheme="majorHAnsi"/>
          <w:color w:val="14993C" w:themeColor="accent1"/>
          <w:sz w:val="24"/>
          <w:szCs w:val="24"/>
          <w:shd w:val="clear" w:color="auto" w:fill="FFFFFF"/>
        </w:rPr>
        <w:t>1- bad     2- needs improvement   3- okay   4- good   5- excellent</w:t>
      </w:r>
    </w:p>
    <w:p w14:paraId="51EF89EB" w14:textId="77777777" w:rsidR="00A65475" w:rsidRPr="00A65475" w:rsidRDefault="00A65475" w:rsidP="00A65475">
      <w:pPr>
        <w:spacing w:after="360"/>
        <w:jc w:val="left"/>
        <w:rPr>
          <w:color w:val="1F313E" w:themeColor="accent4"/>
          <w:sz w:val="24"/>
          <w:szCs w:val="24"/>
        </w:rPr>
      </w:pPr>
    </w:p>
    <w:p w14:paraId="6D8AEF02" w14:textId="77777777" w:rsidR="00A65475" w:rsidRPr="00A65475" w:rsidRDefault="00A65475" w:rsidP="005663A9">
      <w:pPr>
        <w:spacing w:after="360"/>
        <w:ind w:left="-567"/>
        <w:jc w:val="left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 xml:space="preserve">How do you usually hear from [ organization] or find out news about [ organization]? </w:t>
      </w:r>
    </w:p>
    <w:p w14:paraId="06001C7C" w14:textId="77777777" w:rsidR="00A65475" w:rsidRPr="00A65475" w:rsidRDefault="00A65475" w:rsidP="005663A9">
      <w:pPr>
        <w:spacing w:after="360"/>
        <w:ind w:left="-567"/>
        <w:jc w:val="left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>(Check all that apply)</w:t>
      </w:r>
    </w:p>
    <w:p w14:paraId="4D518528" w14:textId="77777777" w:rsidR="00A65475" w:rsidRPr="00A65475" w:rsidRDefault="00A65475" w:rsidP="00A65475">
      <w:pPr>
        <w:pStyle w:val="Lijstalinea"/>
        <w:numPr>
          <w:ilvl w:val="0"/>
          <w:numId w:val="7"/>
        </w:numPr>
        <w:spacing w:after="360"/>
        <w:jc w:val="left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>Facebook updates</w:t>
      </w:r>
    </w:p>
    <w:p w14:paraId="4B6E2DA4" w14:textId="77777777" w:rsidR="00A65475" w:rsidRPr="00A65475" w:rsidRDefault="00A65475" w:rsidP="00A65475">
      <w:pPr>
        <w:pStyle w:val="Lijstalinea"/>
        <w:numPr>
          <w:ilvl w:val="0"/>
          <w:numId w:val="7"/>
        </w:numPr>
        <w:spacing w:after="360"/>
        <w:jc w:val="left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>Email newsletters</w:t>
      </w:r>
    </w:p>
    <w:p w14:paraId="5CD9CBD0" w14:textId="77777777" w:rsidR="00A65475" w:rsidRPr="00A65475" w:rsidRDefault="00A65475" w:rsidP="00A65475">
      <w:pPr>
        <w:pStyle w:val="Lijstalinea"/>
        <w:numPr>
          <w:ilvl w:val="0"/>
          <w:numId w:val="7"/>
        </w:numPr>
        <w:spacing w:after="360"/>
        <w:jc w:val="left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>Print newsletters</w:t>
      </w:r>
    </w:p>
    <w:p w14:paraId="2A6CBF3C" w14:textId="77777777" w:rsidR="00A65475" w:rsidRPr="00A65475" w:rsidRDefault="00A65475" w:rsidP="00A65475">
      <w:pPr>
        <w:pStyle w:val="Lijstalinea"/>
        <w:numPr>
          <w:ilvl w:val="0"/>
          <w:numId w:val="7"/>
        </w:numPr>
        <w:spacing w:after="360"/>
        <w:jc w:val="left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>Annual report</w:t>
      </w:r>
    </w:p>
    <w:p w14:paraId="28F11E04" w14:textId="77777777" w:rsidR="00A65475" w:rsidRPr="00A65475" w:rsidRDefault="00A65475" w:rsidP="00A65475">
      <w:pPr>
        <w:pStyle w:val="Lijstalinea"/>
        <w:numPr>
          <w:ilvl w:val="0"/>
          <w:numId w:val="7"/>
        </w:numPr>
        <w:spacing w:after="360"/>
        <w:jc w:val="left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>Instagram</w:t>
      </w:r>
    </w:p>
    <w:p w14:paraId="4519424A" w14:textId="77777777" w:rsidR="00A65475" w:rsidRPr="00A65475" w:rsidRDefault="00A65475" w:rsidP="00A65475">
      <w:pPr>
        <w:pStyle w:val="Lijstalinea"/>
        <w:numPr>
          <w:ilvl w:val="0"/>
          <w:numId w:val="7"/>
        </w:numPr>
        <w:spacing w:after="360"/>
        <w:jc w:val="left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>Twitter</w:t>
      </w:r>
    </w:p>
    <w:p w14:paraId="7510EB9E" w14:textId="77777777" w:rsidR="00A65475" w:rsidRPr="00A65475" w:rsidRDefault="00A65475" w:rsidP="00A65475">
      <w:pPr>
        <w:pStyle w:val="Lijstalinea"/>
        <w:numPr>
          <w:ilvl w:val="0"/>
          <w:numId w:val="7"/>
        </w:numPr>
        <w:spacing w:after="360"/>
        <w:jc w:val="left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>Website</w:t>
      </w:r>
    </w:p>
    <w:p w14:paraId="252C0B54" w14:textId="77777777" w:rsidR="00A65475" w:rsidRPr="00A65475" w:rsidRDefault="00A65475" w:rsidP="00A65475">
      <w:pPr>
        <w:pStyle w:val="Lijstalinea"/>
        <w:numPr>
          <w:ilvl w:val="0"/>
          <w:numId w:val="7"/>
        </w:numPr>
        <w:spacing w:after="360"/>
        <w:jc w:val="left"/>
        <w:rPr>
          <w:color w:val="1F313E" w:themeColor="accent4"/>
          <w:sz w:val="24"/>
          <w:szCs w:val="24"/>
        </w:rPr>
      </w:pPr>
      <w:r w:rsidRPr="00A65475">
        <w:rPr>
          <w:color w:val="1F313E" w:themeColor="accent4"/>
          <w:sz w:val="24"/>
          <w:szCs w:val="24"/>
        </w:rPr>
        <w:t>Other</w:t>
      </w:r>
    </w:p>
    <w:p w14:paraId="25BB63F8" w14:textId="77777777" w:rsidR="00A65475" w:rsidRPr="00A65475" w:rsidRDefault="00A65475" w:rsidP="00A65475">
      <w:pPr>
        <w:spacing w:after="360"/>
        <w:jc w:val="left"/>
        <w:rPr>
          <w:color w:val="1F313E" w:themeColor="accent4"/>
          <w:szCs w:val="22"/>
        </w:rPr>
      </w:pPr>
    </w:p>
    <w:p w14:paraId="20F6DB64" w14:textId="77777777" w:rsidR="005663A9" w:rsidRPr="00B44878" w:rsidRDefault="005663A9" w:rsidP="005663A9">
      <w:pPr>
        <w:tabs>
          <w:tab w:val="left" w:pos="2127"/>
          <w:tab w:val="left" w:pos="4253"/>
          <w:tab w:val="left" w:pos="7088"/>
        </w:tabs>
        <w:ind w:left="-567"/>
        <w:rPr>
          <w:color w:val="595959"/>
          <w:szCs w:val="22"/>
        </w:rPr>
      </w:pPr>
    </w:p>
    <w:p w14:paraId="394B4AF1" w14:textId="77777777" w:rsidR="005663A9" w:rsidRPr="00B44878" w:rsidRDefault="005663A9" w:rsidP="005663A9">
      <w:pPr>
        <w:tabs>
          <w:tab w:val="left" w:pos="2268"/>
          <w:tab w:val="left" w:pos="5103"/>
        </w:tabs>
        <w:ind w:left="-567"/>
        <w:rPr>
          <w:color w:val="595959"/>
          <w:szCs w:val="22"/>
        </w:rPr>
      </w:pPr>
    </w:p>
    <w:p w14:paraId="1886E18F" w14:textId="77777777" w:rsidR="005663A9" w:rsidRPr="00B44878" w:rsidRDefault="005663A9" w:rsidP="005663A9">
      <w:pPr>
        <w:tabs>
          <w:tab w:val="left" w:pos="2268"/>
        </w:tabs>
        <w:ind w:left="-567"/>
        <w:rPr>
          <w:color w:val="595959"/>
          <w:szCs w:val="22"/>
        </w:rPr>
      </w:pPr>
    </w:p>
    <w:p w14:paraId="0987F4E8" w14:textId="77777777" w:rsidR="005663A9" w:rsidRPr="00D30F1F" w:rsidRDefault="005663A9" w:rsidP="005663A9"/>
    <w:sectPr w:rsidR="005663A9" w:rsidRPr="00D30F1F" w:rsidSect="005663A9">
      <w:headerReference w:type="default" r:id="rId8"/>
      <w:footerReference w:type="default" r:id="rId9"/>
      <w:pgSz w:w="11900" w:h="16840" w:code="9"/>
      <w:pgMar w:top="1440" w:right="1797" w:bottom="1440" w:left="1797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1266A" w14:textId="77777777" w:rsidR="00BB65C2" w:rsidRDefault="00BB65C2">
      <w:pPr>
        <w:spacing w:after="0"/>
      </w:pPr>
      <w:r>
        <w:separator/>
      </w:r>
    </w:p>
  </w:endnote>
  <w:endnote w:type="continuationSeparator" w:id="0">
    <w:p w14:paraId="1C3D5037" w14:textId="77777777" w:rsidR="00BB65C2" w:rsidRDefault="00BB65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onos MM">
    <w:altName w:val="Andale Mono"/>
    <w:charset w:val="00"/>
    <w:family w:val="auto"/>
    <w:pitch w:val="variable"/>
    <w:sig w:usb0="800000AF" w:usb1="40000048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0E6CC" w14:textId="06826395" w:rsidR="00256018" w:rsidRDefault="00256018" w:rsidP="00C34FFC">
    <w:pPr>
      <w:pStyle w:val="Voettekst"/>
      <w:ind w:left="-567" w:right="-914"/>
      <w:jc w:val="righ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3124F" wp14:editId="1301E691">
              <wp:simplePos x="0" y="0"/>
              <wp:positionH relativeFrom="column">
                <wp:posOffset>-1143000</wp:posOffset>
              </wp:positionH>
              <wp:positionV relativeFrom="paragraph">
                <wp:posOffset>11430</wp:posOffset>
              </wp:positionV>
              <wp:extent cx="5486400" cy="137160"/>
              <wp:effectExtent l="101600" t="76200" r="25400" b="142240"/>
              <wp:wrapNone/>
              <wp:docPr id="8" name="Pentag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37160"/>
                      </a:xfrm>
                      <a:prstGeom prst="homePlate">
                        <a:avLst/>
                      </a:prstGeom>
                      <a:gradFill flip="none" rotWithShape="1">
                        <a:gsLst>
                          <a:gs pos="99000">
                            <a:schemeClr val="accent1">
                              <a:shade val="51000"/>
                              <a:satMod val="130000"/>
                              <a:alpha val="80000"/>
                            </a:schemeClr>
                          </a:gs>
                          <a:gs pos="1000">
                            <a:schemeClr val="accent1">
                              <a:shade val="93000"/>
                              <a:satMod val="130000"/>
                              <a:alpha val="1000"/>
                            </a:schemeClr>
                          </a:gs>
                          <a:gs pos="100000">
                            <a:schemeClr val="accent1">
                              <a:shade val="94000"/>
                              <a:satMod val="135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solidFill>
                          <a:schemeClr val="accent6"/>
                        </a:solidFill>
                      </a:ln>
                      <a:effectLst>
                        <a:outerShdw blurRad="40000" dist="23000" dir="5400000" rotWithShape="0">
                          <a:schemeClr val="accent6">
                            <a:alpha val="35000"/>
                          </a:schemeClr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B/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8" o:spid="_x0000_s1026" type="#_x0000_t15" style="position:absolute;margin-left:-89.95pt;margin-top:.9pt;width:6in;height:1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" adj="21330" fillcolor="#128e37 [2980]" strokecolor="#446b85 [3209]">
              <v:fill color2="#128f37 [3012]" o:opacity2="655f" rotate="t" angle="-90" colors="0 #00a732;655f #00a732;64881f #007f24" focus="100%" type="gradient"/>
              <v:shadow on="t" color="#446b85 [3209]" opacity="22937f" mv:blur="40000f" origin=",.5" offset="0,23000emu"/>
            </v:shape>
          </w:pict>
        </mc:Fallback>
      </mc:AlternateContent>
    </w:r>
    <w:r>
      <w:t>www.atma.org.in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F24C0" w14:textId="77777777" w:rsidR="00BB65C2" w:rsidRDefault="00BB65C2">
      <w:pPr>
        <w:spacing w:after="0"/>
      </w:pPr>
      <w:r>
        <w:separator/>
      </w:r>
    </w:p>
  </w:footnote>
  <w:footnote w:type="continuationSeparator" w:id="0">
    <w:p w14:paraId="1353FC0F" w14:textId="77777777" w:rsidR="00BB65C2" w:rsidRDefault="00BB65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4A" w14:textId="77777777" w:rsidR="00256018" w:rsidRDefault="00256018" w:rsidP="003732D0">
    <w:pPr>
      <w:pStyle w:val="Koptekst"/>
      <w:rPr>
        <w:b/>
        <w:bCs/>
        <w:color w:val="0093D3"/>
        <w:sz w:val="36"/>
        <w:szCs w:val="40"/>
        <w:lang w:val="x-none" w:eastAsia="x-none"/>
      </w:rPr>
    </w:pPr>
  </w:p>
  <w:p w14:paraId="5C3E4B70" w14:textId="77777777" w:rsidR="00256018" w:rsidRDefault="00256018" w:rsidP="005663A9">
    <w:pPr>
      <w:pStyle w:val="Koptekst"/>
      <w:ind w:left="-1418"/>
    </w:pPr>
    <w:r>
      <w:rPr>
        <w:b/>
        <w:bCs/>
        <w:noProof/>
        <w:color w:val="0093D3"/>
        <w:sz w:val="36"/>
        <w:szCs w:val="40"/>
        <w:lang w:val="nl-NL" w:eastAsia="nl-NL"/>
      </w:rPr>
      <w:drawing>
        <wp:inline distT="0" distB="0" distL="0" distR="0" wp14:anchorId="08ACE4B2" wp14:editId="6BCE3377">
          <wp:extent cx="2273300" cy="635000"/>
          <wp:effectExtent l="0" t="0" r="12700" b="0"/>
          <wp:docPr id="5" name="Picture 5" descr="network logo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twork logo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086A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7508D"/>
    <w:multiLevelType w:val="hybridMultilevel"/>
    <w:tmpl w:val="E1AE5064"/>
    <w:lvl w:ilvl="0" w:tplc="93ACA138">
      <w:start w:val="1"/>
      <w:numFmt w:val="bullet"/>
      <w:lvlText w:val=""/>
      <w:lvlJc w:val="left"/>
      <w:pPr>
        <w:tabs>
          <w:tab w:val="num" w:pos="-423"/>
        </w:tabs>
        <w:ind w:left="153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B1896"/>
    <w:multiLevelType w:val="hybridMultilevel"/>
    <w:tmpl w:val="A9A80922"/>
    <w:lvl w:ilvl="0" w:tplc="3236C0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38"/>
    <w:rsid w:val="000B5D48"/>
    <w:rsid w:val="00256018"/>
    <w:rsid w:val="0034051B"/>
    <w:rsid w:val="003732D0"/>
    <w:rsid w:val="003D4617"/>
    <w:rsid w:val="005663A9"/>
    <w:rsid w:val="009F38C4"/>
    <w:rsid w:val="00A65475"/>
    <w:rsid w:val="00BB65C2"/>
    <w:rsid w:val="00C34FFC"/>
    <w:rsid w:val="00DD0438"/>
    <w:rsid w:val="00E93466"/>
    <w:rsid w:val="00F601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9C58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iPriority="59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Standaard">
    <w:name w:val="Normal"/>
    <w:qFormat/>
    <w:rsid w:val="008473A3"/>
    <w:pPr>
      <w:spacing w:after="200" w:line="276" w:lineRule="auto"/>
      <w:jc w:val="both"/>
    </w:pPr>
    <w:rPr>
      <w:rFonts w:ascii="Calibri" w:eastAsia="Times New Roman" w:hAnsi="Calibri"/>
      <w:sz w:val="22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hAnsi="Cronos MM"/>
      <w:b/>
      <w:bCs/>
      <w:color w:val="0093D3"/>
      <w:sz w:val="40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uiPriority w:val="9"/>
    <w:qFormat/>
    <w:rsid w:val="00BF1DCA"/>
    <w:pPr>
      <w:keepNext/>
      <w:keepLines/>
      <w:spacing w:before="200" w:after="0"/>
      <w:outlineLvl w:val="1"/>
    </w:pPr>
    <w:rPr>
      <w:b/>
      <w:bCs/>
      <w:color w:val="0093D3"/>
      <w:sz w:val="28"/>
      <w:szCs w:val="26"/>
      <w:lang w:val="x-none" w:eastAsia="x-none"/>
    </w:rPr>
  </w:style>
  <w:style w:type="paragraph" w:styleId="Kop3">
    <w:name w:val="heading 3"/>
    <w:basedOn w:val="Standaard"/>
    <w:next w:val="Standaard"/>
    <w:link w:val="Kop3Char"/>
    <w:uiPriority w:val="9"/>
    <w:qFormat/>
    <w:rsid w:val="008473A3"/>
    <w:pPr>
      <w:pBdr>
        <w:top w:val="single" w:sz="6" w:space="2" w:color="0F6FC6"/>
        <w:left w:val="single" w:sz="6" w:space="2" w:color="0F6FC6"/>
      </w:pBdr>
      <w:spacing w:before="300" w:after="0"/>
      <w:outlineLvl w:val="2"/>
    </w:pPr>
    <w:rPr>
      <w:caps/>
      <w:color w:val="073662"/>
      <w:spacing w:val="15"/>
      <w:szCs w:val="22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uiPriority w:val="9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character" w:customStyle="1" w:styleId="Kop3Char">
    <w:name w:val="Kop 3 Char"/>
    <w:link w:val="Kop3"/>
    <w:uiPriority w:val="9"/>
    <w:rsid w:val="008473A3"/>
    <w:rPr>
      <w:rFonts w:ascii="Calibri" w:eastAsia="Times New Roman" w:hAnsi="Calibri"/>
      <w:caps/>
      <w:color w:val="073662"/>
      <w:spacing w:val="15"/>
      <w:sz w:val="22"/>
      <w:szCs w:val="22"/>
    </w:rPr>
  </w:style>
  <w:style w:type="paragraph" w:customStyle="1" w:styleId="Parahead">
    <w:name w:val="Parahead"/>
    <w:basedOn w:val="Standaard"/>
    <w:link w:val="ParaheadChar"/>
    <w:qFormat/>
    <w:rsid w:val="008473A3"/>
    <w:pPr>
      <w:spacing w:after="0"/>
      <w:contextualSpacing/>
    </w:pPr>
    <w:rPr>
      <w:b/>
      <w:color w:val="04617B"/>
      <w:szCs w:val="22"/>
      <w:lang w:val="x-none" w:eastAsia="x-none"/>
    </w:rPr>
  </w:style>
  <w:style w:type="character" w:customStyle="1" w:styleId="ParaheadChar">
    <w:name w:val="Parahead Char"/>
    <w:link w:val="Parahead"/>
    <w:locked/>
    <w:rsid w:val="008473A3"/>
    <w:rPr>
      <w:rFonts w:ascii="Calibri" w:eastAsia="Times New Roman" w:hAnsi="Calibri"/>
      <w:b/>
      <w:color w:val="04617B"/>
      <w:sz w:val="22"/>
      <w:szCs w:val="22"/>
    </w:rPr>
  </w:style>
  <w:style w:type="character" w:customStyle="1" w:styleId="apple-style-span">
    <w:name w:val="apple-style-span"/>
    <w:rsid w:val="008473A3"/>
    <w:rPr>
      <w:rFonts w:cs="Times New Roman"/>
    </w:rPr>
  </w:style>
  <w:style w:type="table" w:styleId="Tabelraster">
    <w:name w:val="Table Grid"/>
    <w:basedOn w:val="Standaardtabel"/>
    <w:uiPriority w:val="59"/>
    <w:rsid w:val="00CD074F"/>
    <w:rPr>
      <w:sz w:val="24"/>
      <w:szCs w:val="24"/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erwijzingopmerking">
    <w:name w:val="annotation reference"/>
    <w:rsid w:val="00BC61F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C61F7"/>
    <w:rPr>
      <w:sz w:val="20"/>
    </w:rPr>
  </w:style>
  <w:style w:type="character" w:customStyle="1" w:styleId="TekstopmerkingChar">
    <w:name w:val="Tekst opmerking Char"/>
    <w:link w:val="Tekstopmerking"/>
    <w:rsid w:val="00BC61F7"/>
    <w:rPr>
      <w:rFonts w:ascii="Calibri" w:eastAsia="Times New Roman" w:hAnsi="Calibri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C61F7"/>
    <w:rPr>
      <w:b/>
      <w:bCs/>
    </w:rPr>
  </w:style>
  <w:style w:type="character" w:customStyle="1" w:styleId="OnderwerpvanopmerkingChar">
    <w:name w:val="Onderwerp van opmerking Char"/>
    <w:link w:val="Onderwerpvanopmerking"/>
    <w:rsid w:val="00BC61F7"/>
    <w:rPr>
      <w:rFonts w:ascii="Calibri" w:eastAsia="Times New Roman" w:hAnsi="Calibri"/>
      <w:b/>
      <w:bCs/>
      <w:lang w:val="en-US" w:eastAsia="en-US"/>
    </w:rPr>
  </w:style>
  <w:style w:type="paragraph" w:styleId="Ballontekst">
    <w:name w:val="Balloon Text"/>
    <w:basedOn w:val="Standaard"/>
    <w:link w:val="BallontekstChar"/>
    <w:rsid w:val="00BC61F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BC61F7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Lijstalinea">
    <w:name w:val="List Paragraph"/>
    <w:basedOn w:val="Standaard"/>
    <w:qFormat/>
    <w:rsid w:val="00F52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iPriority="59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Standaard">
    <w:name w:val="Normal"/>
    <w:qFormat/>
    <w:rsid w:val="008473A3"/>
    <w:pPr>
      <w:spacing w:after="200" w:line="276" w:lineRule="auto"/>
      <w:jc w:val="both"/>
    </w:pPr>
    <w:rPr>
      <w:rFonts w:ascii="Calibri" w:eastAsia="Times New Roman" w:hAnsi="Calibri"/>
      <w:sz w:val="22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hAnsi="Cronos MM"/>
      <w:b/>
      <w:bCs/>
      <w:color w:val="0093D3"/>
      <w:sz w:val="40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uiPriority w:val="9"/>
    <w:qFormat/>
    <w:rsid w:val="00BF1DCA"/>
    <w:pPr>
      <w:keepNext/>
      <w:keepLines/>
      <w:spacing w:before="200" w:after="0"/>
      <w:outlineLvl w:val="1"/>
    </w:pPr>
    <w:rPr>
      <w:b/>
      <w:bCs/>
      <w:color w:val="0093D3"/>
      <w:sz w:val="28"/>
      <w:szCs w:val="26"/>
      <w:lang w:val="x-none" w:eastAsia="x-none"/>
    </w:rPr>
  </w:style>
  <w:style w:type="paragraph" w:styleId="Kop3">
    <w:name w:val="heading 3"/>
    <w:basedOn w:val="Standaard"/>
    <w:next w:val="Standaard"/>
    <w:link w:val="Kop3Char"/>
    <w:uiPriority w:val="9"/>
    <w:qFormat/>
    <w:rsid w:val="008473A3"/>
    <w:pPr>
      <w:pBdr>
        <w:top w:val="single" w:sz="6" w:space="2" w:color="0F6FC6"/>
        <w:left w:val="single" w:sz="6" w:space="2" w:color="0F6FC6"/>
      </w:pBdr>
      <w:spacing w:before="300" w:after="0"/>
      <w:outlineLvl w:val="2"/>
    </w:pPr>
    <w:rPr>
      <w:caps/>
      <w:color w:val="073662"/>
      <w:spacing w:val="15"/>
      <w:szCs w:val="22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uiPriority w:val="9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character" w:customStyle="1" w:styleId="Kop3Char">
    <w:name w:val="Kop 3 Char"/>
    <w:link w:val="Kop3"/>
    <w:uiPriority w:val="9"/>
    <w:rsid w:val="008473A3"/>
    <w:rPr>
      <w:rFonts w:ascii="Calibri" w:eastAsia="Times New Roman" w:hAnsi="Calibri"/>
      <w:caps/>
      <w:color w:val="073662"/>
      <w:spacing w:val="15"/>
      <w:sz w:val="22"/>
      <w:szCs w:val="22"/>
    </w:rPr>
  </w:style>
  <w:style w:type="paragraph" w:customStyle="1" w:styleId="Parahead">
    <w:name w:val="Parahead"/>
    <w:basedOn w:val="Standaard"/>
    <w:link w:val="ParaheadChar"/>
    <w:qFormat/>
    <w:rsid w:val="008473A3"/>
    <w:pPr>
      <w:spacing w:after="0"/>
      <w:contextualSpacing/>
    </w:pPr>
    <w:rPr>
      <w:b/>
      <w:color w:val="04617B"/>
      <w:szCs w:val="22"/>
      <w:lang w:val="x-none" w:eastAsia="x-none"/>
    </w:rPr>
  </w:style>
  <w:style w:type="character" w:customStyle="1" w:styleId="ParaheadChar">
    <w:name w:val="Parahead Char"/>
    <w:link w:val="Parahead"/>
    <w:locked/>
    <w:rsid w:val="008473A3"/>
    <w:rPr>
      <w:rFonts w:ascii="Calibri" w:eastAsia="Times New Roman" w:hAnsi="Calibri"/>
      <w:b/>
      <w:color w:val="04617B"/>
      <w:sz w:val="22"/>
      <w:szCs w:val="22"/>
    </w:rPr>
  </w:style>
  <w:style w:type="character" w:customStyle="1" w:styleId="apple-style-span">
    <w:name w:val="apple-style-span"/>
    <w:rsid w:val="008473A3"/>
    <w:rPr>
      <w:rFonts w:cs="Times New Roman"/>
    </w:rPr>
  </w:style>
  <w:style w:type="table" w:styleId="Tabelraster">
    <w:name w:val="Table Grid"/>
    <w:basedOn w:val="Standaardtabel"/>
    <w:uiPriority w:val="59"/>
    <w:rsid w:val="00CD074F"/>
    <w:rPr>
      <w:sz w:val="24"/>
      <w:szCs w:val="24"/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erwijzingopmerking">
    <w:name w:val="annotation reference"/>
    <w:rsid w:val="00BC61F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C61F7"/>
    <w:rPr>
      <w:sz w:val="20"/>
    </w:rPr>
  </w:style>
  <w:style w:type="character" w:customStyle="1" w:styleId="TekstopmerkingChar">
    <w:name w:val="Tekst opmerking Char"/>
    <w:link w:val="Tekstopmerking"/>
    <w:rsid w:val="00BC61F7"/>
    <w:rPr>
      <w:rFonts w:ascii="Calibri" w:eastAsia="Times New Roman" w:hAnsi="Calibri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C61F7"/>
    <w:rPr>
      <w:b/>
      <w:bCs/>
    </w:rPr>
  </w:style>
  <w:style w:type="character" w:customStyle="1" w:styleId="OnderwerpvanopmerkingChar">
    <w:name w:val="Onderwerp van opmerking Char"/>
    <w:link w:val="Onderwerpvanopmerking"/>
    <w:rsid w:val="00BC61F7"/>
    <w:rPr>
      <w:rFonts w:ascii="Calibri" w:eastAsia="Times New Roman" w:hAnsi="Calibri"/>
      <w:b/>
      <w:bCs/>
      <w:lang w:val="en-US" w:eastAsia="en-US"/>
    </w:rPr>
  </w:style>
  <w:style w:type="paragraph" w:styleId="Ballontekst">
    <w:name w:val="Balloon Text"/>
    <w:basedOn w:val="Standaard"/>
    <w:link w:val="BallontekstChar"/>
    <w:rsid w:val="00BC61F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BC61F7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Lijstalinea">
    <w:name w:val="List Paragraph"/>
    <w:basedOn w:val="Standaard"/>
    <w:qFormat/>
    <w:rsid w:val="00F5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twork">
  <a:themeElements>
    <a:clrScheme name="Network 1">
      <a:dk1>
        <a:sysClr val="windowText" lastClr="000000"/>
      </a:dk1>
      <a:lt1>
        <a:sysClr val="window" lastClr="FFFFFF"/>
      </a:lt1>
      <a:dk2>
        <a:srgbClr val="BD9A6C"/>
      </a:dk2>
      <a:lt2>
        <a:srgbClr val="EEECE1"/>
      </a:lt2>
      <a:accent1>
        <a:srgbClr val="14993C"/>
      </a:accent1>
      <a:accent2>
        <a:srgbClr val="42F585"/>
      </a:accent2>
      <a:accent3>
        <a:srgbClr val="0C6228"/>
      </a:accent3>
      <a:accent4>
        <a:srgbClr val="1F313E"/>
      </a:accent4>
      <a:accent5>
        <a:srgbClr val="253946"/>
      </a:accent5>
      <a:accent6>
        <a:srgbClr val="446B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1">
                <a:shade val="51000"/>
                <a:satMod val="130000"/>
              </a:schemeClr>
            </a:gs>
            <a:gs pos="46000">
              <a:schemeClr val="accent1">
                <a:shade val="93000"/>
                <a:satMod val="130000"/>
                <a:alpha val="1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</a:gradFill>
        <a:ln>
          <a:solidFill>
            <a:schemeClr val="accent6"/>
          </a:solidFill>
        </a:ln>
        <a:effectLst>
          <a:outerShdw blurRad="40000" dist="23000" dir="5400000" rotWithShape="0">
            <a:schemeClr val="accent6">
              <a:alpha val="35000"/>
            </a:schemeClr>
          </a:outerShdw>
        </a:effectLst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Jaeggi</dc:creator>
  <cp:lastModifiedBy>Natasja Insing - Wilde Ganzen</cp:lastModifiedBy>
  <cp:revision>2</cp:revision>
  <dcterms:created xsi:type="dcterms:W3CDTF">2015-10-13T08:14:00Z</dcterms:created>
  <dcterms:modified xsi:type="dcterms:W3CDTF">2015-10-13T08:14:00Z</dcterms:modified>
</cp:coreProperties>
</file>